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C4DC" w14:textId="77777777" w:rsidR="00AF2CCD" w:rsidRPr="00DD6230" w:rsidRDefault="00AF2CCD" w:rsidP="00AF2CCD">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rPr>
      </w:pPr>
      <w:r>
        <w:rPr>
          <w:rFonts w:ascii="Times New Roman" w:hAnsi="Times New Roman" w:cs="Times New Roman"/>
          <w:b/>
          <w:sz w:val="28"/>
          <w:szCs w:val="24"/>
        </w:rPr>
        <w:t>Research and professional culture</w:t>
      </w:r>
    </w:p>
    <w:p w14:paraId="79CF212E" w14:textId="405007E4" w:rsidR="00AF2CCD" w:rsidRPr="00543D75" w:rsidRDefault="00F24F8B" w:rsidP="00AF2CCD">
      <w:pPr>
        <w:jc w:val="both"/>
        <w:rPr>
          <w:rFonts w:ascii="Times New Roman" w:hAnsi="Times New Roman" w:cs="Times New Roman"/>
          <w:b/>
          <w:sz w:val="24"/>
          <w:szCs w:val="24"/>
        </w:rPr>
      </w:pPr>
      <w:r>
        <w:rPr>
          <w:rFonts w:ascii="Times New Roman" w:hAnsi="Times New Roman" w:cs="Times New Roman"/>
          <w:b/>
          <w:sz w:val="24"/>
          <w:szCs w:val="24"/>
        </w:rPr>
        <w:t>3</w:t>
      </w:r>
      <w:r w:rsidR="00AF2CCD" w:rsidRPr="00543D75">
        <w:rPr>
          <w:rFonts w:ascii="Times New Roman" w:hAnsi="Times New Roman" w:cs="Times New Roman"/>
          <w:b/>
          <w:sz w:val="24"/>
          <w:szCs w:val="24"/>
        </w:rPr>
        <w:t xml:space="preserve"> ECTS</w:t>
      </w:r>
      <w:r w:rsidR="00AF2CCD" w:rsidRPr="00543D75">
        <w:rPr>
          <w:rFonts w:ascii="Times New Roman" w:hAnsi="Times New Roman" w:cs="Times New Roman"/>
          <w:b/>
          <w:sz w:val="24"/>
          <w:szCs w:val="24"/>
        </w:rPr>
        <w:tab/>
      </w:r>
      <w:r w:rsidR="00AF2CCD">
        <w:rPr>
          <w:rFonts w:ascii="Times New Roman" w:hAnsi="Times New Roman" w:cs="Times New Roman"/>
          <w:b/>
          <w:sz w:val="24"/>
          <w:szCs w:val="24"/>
        </w:rPr>
        <w:tab/>
      </w:r>
      <w:r w:rsidR="00AF2CCD">
        <w:rPr>
          <w:rFonts w:ascii="Times New Roman" w:hAnsi="Times New Roman" w:cs="Times New Roman"/>
          <w:b/>
          <w:sz w:val="24"/>
          <w:szCs w:val="24"/>
        </w:rPr>
        <w:tab/>
      </w:r>
      <w:r w:rsidR="00AF2CC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F2CCD">
        <w:rPr>
          <w:rFonts w:ascii="Times New Roman" w:hAnsi="Times New Roman" w:cs="Times New Roman"/>
          <w:b/>
          <w:sz w:val="24"/>
          <w:szCs w:val="24"/>
        </w:rPr>
        <w:tab/>
      </w:r>
      <w:r w:rsidR="00AF2CCD">
        <w:rPr>
          <w:rFonts w:ascii="Times New Roman" w:hAnsi="Times New Roman" w:cs="Times New Roman"/>
          <w:b/>
          <w:sz w:val="24"/>
          <w:szCs w:val="24"/>
        </w:rPr>
        <w:tab/>
        <w:t>UPEC</w:t>
      </w:r>
      <w:r w:rsidR="00AF2CCD" w:rsidRPr="00543D75">
        <w:rPr>
          <w:rFonts w:ascii="Times New Roman" w:hAnsi="Times New Roman" w:cs="Times New Roman"/>
          <w:b/>
          <w:sz w:val="24"/>
          <w:szCs w:val="24"/>
        </w:rPr>
        <w:t xml:space="preserve"> semester </w:t>
      </w:r>
      <w:r w:rsidR="00AF2CCD">
        <w:rPr>
          <w:rFonts w:ascii="Times New Roman" w:hAnsi="Times New Roman" w:cs="Times New Roman"/>
          <w:b/>
          <w:sz w:val="24"/>
          <w:szCs w:val="24"/>
        </w:rPr>
        <w:t>3</w:t>
      </w:r>
    </w:p>
    <w:p w14:paraId="1A38EC42" w14:textId="77777777" w:rsidR="00AF2CCD" w:rsidRDefault="00AF2CCD" w:rsidP="00AF2CCD">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Pr="00543D7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Prof. Amine NAIT-ALI </w:t>
      </w:r>
    </w:p>
    <w:p w14:paraId="14CC4DE9" w14:textId="77777777" w:rsidR="00AF2CCD" w:rsidRDefault="00AF2CCD" w:rsidP="00AF2CCD">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7CD5A461" w14:textId="77777777" w:rsidR="00AF2CCD" w:rsidRPr="00543D75" w:rsidRDefault="00AF2CCD" w:rsidP="00AF2CCD">
      <w:pPr>
        <w:pStyle w:val="NormalWeb"/>
        <w:spacing w:before="240" w:beforeAutospacing="0" w:after="160" w:afterAutospacing="0"/>
        <w:rPr>
          <w:b/>
        </w:rPr>
      </w:pPr>
      <w:r w:rsidRPr="00543D75">
        <w:rPr>
          <w:b/>
        </w:rPr>
        <w:t>Overview</w:t>
      </w:r>
    </w:p>
    <w:p w14:paraId="14B227BA" w14:textId="594B9B5B" w:rsidR="00F24F8B" w:rsidRDefault="00F24F8B" w:rsidP="00F24F8B">
      <w:pPr>
        <w:spacing w:before="240" w:line="240" w:lineRule="auto"/>
        <w:ind w:firstLine="720"/>
        <w:jc w:val="both"/>
        <w:rPr>
          <w:rFonts w:ascii="Times New Roman" w:hAnsi="Times New Roman" w:cs="Times New Roman"/>
          <w:sz w:val="24"/>
          <w:szCs w:val="24"/>
        </w:rPr>
      </w:pPr>
      <w:r w:rsidRPr="00F24F8B">
        <w:rPr>
          <w:rFonts w:ascii="Times New Roman" w:hAnsi="Times New Roman" w:cs="Times New Roman"/>
          <w:sz w:val="24"/>
          <w:szCs w:val="24"/>
        </w:rPr>
        <w:t>This course encompasses two primary facets: the research arena and the industrial sector. The rationale behind this dual focus stems from the varied paths students may embark upon post their Master's graduation. While some may choose to pursue a PhD, others might be inclined towards securing a position in the industry. Therefore, it is crucial for students to be well-versed in both realms, enabling them to make informed decisions that align with their career aspirations and personal preferences.</w:t>
      </w:r>
    </w:p>
    <w:p w14:paraId="23EA4DF0" w14:textId="66B6FA6D" w:rsidR="00AF2CCD" w:rsidRPr="008D2338" w:rsidRDefault="00AF2CCD" w:rsidP="00AF2CCD">
      <w:pPr>
        <w:spacing w:before="240" w:line="240" w:lineRule="auto"/>
        <w:rPr>
          <w:rFonts w:ascii="Times New Roman" w:hAnsi="Times New Roman" w:cs="Times New Roman"/>
          <w:b/>
          <w:sz w:val="24"/>
          <w:szCs w:val="24"/>
        </w:rPr>
      </w:pPr>
      <w:r w:rsidRPr="008D2338">
        <w:rPr>
          <w:rFonts w:ascii="Times New Roman" w:hAnsi="Times New Roman" w:cs="Times New Roman"/>
          <w:b/>
          <w:sz w:val="24"/>
          <w:szCs w:val="24"/>
        </w:rPr>
        <w:t>Learning outcomes</w:t>
      </w:r>
    </w:p>
    <w:p w14:paraId="3DC40147" w14:textId="77777777" w:rsidR="00F24F8B" w:rsidRDefault="00F24F8B" w:rsidP="00F24F8B">
      <w:pPr>
        <w:spacing w:before="240"/>
        <w:jc w:val="both"/>
        <w:rPr>
          <w:rFonts w:ascii="Times New Roman" w:eastAsia="Times New Roman" w:hAnsi="Times New Roman" w:cs="Times New Roman"/>
          <w:sz w:val="24"/>
          <w:szCs w:val="24"/>
        </w:rPr>
      </w:pPr>
      <w:r w:rsidRPr="00F24F8B">
        <w:rPr>
          <w:rFonts w:ascii="Times New Roman" w:eastAsia="Times New Roman" w:hAnsi="Times New Roman" w:cs="Times New Roman"/>
          <w:sz w:val="24"/>
          <w:szCs w:val="24"/>
        </w:rPr>
        <w:t>Upon successful completion of this course, students will gain insights into both the research and industrial domains. More specifically, they will acquire the ability to engage with research papers and undertake basic professional projects effectively.</w:t>
      </w:r>
    </w:p>
    <w:p w14:paraId="595D7A35" w14:textId="104EE56B" w:rsidR="00AF2CCD" w:rsidRPr="008D2338" w:rsidRDefault="00AF2CCD" w:rsidP="00AF2CCD">
      <w:pPr>
        <w:spacing w:before="240"/>
        <w:rPr>
          <w:rFonts w:ascii="Times New Roman" w:hAnsi="Times New Roman" w:cs="Times New Roman"/>
          <w:b/>
          <w:sz w:val="24"/>
          <w:szCs w:val="24"/>
        </w:rPr>
      </w:pPr>
      <w:r w:rsidRPr="008D2338">
        <w:rPr>
          <w:rFonts w:ascii="Times New Roman" w:hAnsi="Times New Roman" w:cs="Times New Roman"/>
          <w:b/>
          <w:sz w:val="24"/>
          <w:szCs w:val="24"/>
        </w:rPr>
        <w:t>Content</w:t>
      </w:r>
    </w:p>
    <w:p w14:paraId="7226336B" w14:textId="77777777" w:rsidR="00AF2CCD" w:rsidRPr="008D2338" w:rsidRDefault="00AF2CCD" w:rsidP="00AF2CCD">
      <w:pPr>
        <w:spacing w:after="0" w:line="240" w:lineRule="auto"/>
        <w:rPr>
          <w:rFonts w:ascii="Times New Roman" w:hAnsi="Times New Roman" w:cs="Times New Roman"/>
          <w:b/>
          <w:sz w:val="24"/>
          <w:szCs w:val="24"/>
        </w:rPr>
      </w:pPr>
      <w:r w:rsidRPr="008D2338">
        <w:rPr>
          <w:rFonts w:ascii="Times New Roman" w:hAnsi="Times New Roman" w:cs="Times New Roman"/>
          <w:b/>
          <w:sz w:val="24"/>
          <w:szCs w:val="24"/>
        </w:rPr>
        <w:t>Research goal</w:t>
      </w:r>
    </w:p>
    <w:p w14:paraId="3E8F8CDA" w14:textId="77777777" w:rsidR="00AF2CCD" w:rsidRDefault="00AF2CCD" w:rsidP="00AF2CCD">
      <w:pPr>
        <w:spacing w:after="0" w:line="240" w:lineRule="auto"/>
        <w:rPr>
          <w:rFonts w:ascii="Times New Roman" w:hAnsi="Times New Roman" w:cs="Times New Roman"/>
          <w:sz w:val="24"/>
          <w:szCs w:val="24"/>
        </w:rPr>
      </w:pPr>
    </w:p>
    <w:p w14:paraId="241B6023" w14:textId="77777777" w:rsidR="00AF2CCD" w:rsidRPr="008D2338" w:rsidRDefault="00AF2CCD" w:rsidP="00AF2CCD">
      <w:pPr>
        <w:spacing w:after="0" w:line="240" w:lineRule="auto"/>
        <w:rPr>
          <w:rFonts w:ascii="Times New Roman" w:hAnsi="Times New Roman" w:cs="Times New Roman"/>
          <w:sz w:val="24"/>
          <w:szCs w:val="24"/>
        </w:rPr>
      </w:pPr>
      <w:r w:rsidRPr="008D2338">
        <w:rPr>
          <w:rFonts w:ascii="Times New Roman" w:hAnsi="Times New Roman" w:cs="Times New Roman"/>
          <w:sz w:val="24"/>
          <w:szCs w:val="24"/>
        </w:rPr>
        <w:t>What is research and how to become a good researcher?</w:t>
      </w:r>
    </w:p>
    <w:p w14:paraId="4943E97E" w14:textId="77777777" w:rsidR="00AF2CCD" w:rsidRPr="008D2338" w:rsidRDefault="00AF2CCD" w:rsidP="00AF2CCD">
      <w:pPr>
        <w:spacing w:after="0" w:line="240" w:lineRule="auto"/>
        <w:rPr>
          <w:rFonts w:ascii="Times New Roman" w:hAnsi="Times New Roman" w:cs="Times New Roman"/>
          <w:sz w:val="24"/>
          <w:szCs w:val="24"/>
        </w:rPr>
      </w:pPr>
      <w:r w:rsidRPr="008D2338">
        <w:rPr>
          <w:rFonts w:ascii="Times New Roman" w:hAnsi="Times New Roman" w:cs="Times New Roman"/>
          <w:sz w:val="24"/>
          <w:szCs w:val="24"/>
        </w:rPr>
        <w:t xml:space="preserve">How writing good </w:t>
      </w:r>
      <w:r>
        <w:rPr>
          <w:rFonts w:ascii="Times New Roman" w:hAnsi="Times New Roman" w:cs="Times New Roman"/>
          <w:sz w:val="24"/>
          <w:szCs w:val="24"/>
        </w:rPr>
        <w:t xml:space="preserve">papers for: </w:t>
      </w:r>
    </w:p>
    <w:p w14:paraId="4D616B40" w14:textId="77777777" w:rsidR="00AF2CCD" w:rsidRPr="008D2338" w:rsidRDefault="00AF2CCD" w:rsidP="00AF2CCD">
      <w:pPr>
        <w:pStyle w:val="ListParagraph"/>
        <w:numPr>
          <w:ilvl w:val="0"/>
          <w:numId w:val="9"/>
        </w:numPr>
        <w:spacing w:after="0" w:line="240" w:lineRule="auto"/>
        <w:ind w:left="1134"/>
        <w:rPr>
          <w:rFonts w:ascii="Times New Roman" w:hAnsi="Times New Roman" w:cs="Times New Roman"/>
          <w:sz w:val="24"/>
          <w:szCs w:val="24"/>
          <w:lang w:val="en-GB"/>
        </w:rPr>
      </w:pPr>
      <w:r w:rsidRPr="008D2338">
        <w:rPr>
          <w:rFonts w:ascii="Times New Roman" w:hAnsi="Times New Roman" w:cs="Times New Roman"/>
          <w:sz w:val="24"/>
          <w:szCs w:val="24"/>
          <w:lang w:val="en-GB"/>
        </w:rPr>
        <w:t>Conferences</w:t>
      </w:r>
    </w:p>
    <w:p w14:paraId="2D5C6658" w14:textId="77777777" w:rsidR="00AF2CCD" w:rsidRPr="008D2338" w:rsidRDefault="00AF2CCD" w:rsidP="00AF2CCD">
      <w:pPr>
        <w:pStyle w:val="ListParagraph"/>
        <w:numPr>
          <w:ilvl w:val="0"/>
          <w:numId w:val="9"/>
        </w:numPr>
        <w:spacing w:after="0" w:line="240" w:lineRule="auto"/>
        <w:ind w:left="1134"/>
        <w:rPr>
          <w:rFonts w:ascii="Times New Roman" w:hAnsi="Times New Roman" w:cs="Times New Roman"/>
          <w:sz w:val="24"/>
          <w:szCs w:val="24"/>
          <w:lang w:val="en-GB"/>
        </w:rPr>
      </w:pPr>
      <w:r w:rsidRPr="008D2338">
        <w:rPr>
          <w:rFonts w:ascii="Times New Roman" w:hAnsi="Times New Roman" w:cs="Times New Roman"/>
          <w:sz w:val="24"/>
          <w:szCs w:val="24"/>
          <w:lang w:val="en-GB"/>
        </w:rPr>
        <w:t>Journals</w:t>
      </w:r>
    </w:p>
    <w:p w14:paraId="4CCF0D9E" w14:textId="77777777" w:rsidR="00AF2CCD" w:rsidRPr="008D2338" w:rsidRDefault="00AF2CCD" w:rsidP="00AF2CCD">
      <w:pPr>
        <w:spacing w:after="0" w:line="240" w:lineRule="auto"/>
        <w:ind w:left="567"/>
        <w:rPr>
          <w:rFonts w:ascii="Times New Roman" w:hAnsi="Times New Roman" w:cs="Times New Roman"/>
          <w:sz w:val="24"/>
          <w:szCs w:val="24"/>
        </w:rPr>
      </w:pPr>
      <w:r w:rsidRPr="008D2338">
        <w:rPr>
          <w:rFonts w:ascii="Times New Roman" w:hAnsi="Times New Roman" w:cs="Times New Roman"/>
          <w:sz w:val="24"/>
          <w:szCs w:val="24"/>
        </w:rPr>
        <w:t>How publishing?</w:t>
      </w:r>
    </w:p>
    <w:p w14:paraId="3E4A4376" w14:textId="77777777" w:rsidR="00AF2CCD" w:rsidRPr="008D2338" w:rsidRDefault="00AF2CCD" w:rsidP="00AF2CCD">
      <w:pPr>
        <w:spacing w:after="0" w:line="240" w:lineRule="auto"/>
        <w:rPr>
          <w:rFonts w:ascii="Times New Roman" w:hAnsi="Times New Roman" w:cs="Times New Roman"/>
          <w:sz w:val="24"/>
          <w:szCs w:val="24"/>
        </w:rPr>
      </w:pPr>
      <w:r w:rsidRPr="008D2338">
        <w:rPr>
          <w:rFonts w:ascii="Times New Roman" w:hAnsi="Times New Roman" w:cs="Times New Roman"/>
          <w:sz w:val="24"/>
          <w:szCs w:val="24"/>
        </w:rPr>
        <w:t>Collaboration in research</w:t>
      </w:r>
    </w:p>
    <w:p w14:paraId="420AD045" w14:textId="77777777" w:rsidR="00AF2CCD" w:rsidRPr="008D2338" w:rsidRDefault="00AF2CCD" w:rsidP="00AF2CCD">
      <w:pPr>
        <w:spacing w:after="0" w:line="240" w:lineRule="auto"/>
        <w:rPr>
          <w:rFonts w:ascii="Times New Roman" w:hAnsi="Times New Roman" w:cs="Times New Roman"/>
          <w:b/>
          <w:sz w:val="24"/>
          <w:szCs w:val="24"/>
        </w:rPr>
      </w:pPr>
    </w:p>
    <w:p w14:paraId="33E4CF11" w14:textId="77777777" w:rsidR="00AF2CCD" w:rsidRPr="008D2338" w:rsidRDefault="00AF2CCD" w:rsidP="00AF2CCD">
      <w:pPr>
        <w:spacing w:after="0" w:line="240" w:lineRule="auto"/>
        <w:rPr>
          <w:rFonts w:ascii="Times New Roman" w:hAnsi="Times New Roman" w:cs="Times New Roman"/>
          <w:b/>
          <w:sz w:val="24"/>
          <w:szCs w:val="24"/>
        </w:rPr>
      </w:pPr>
      <w:r w:rsidRPr="008D2338">
        <w:rPr>
          <w:rFonts w:ascii="Times New Roman" w:hAnsi="Times New Roman" w:cs="Times New Roman"/>
          <w:b/>
          <w:sz w:val="24"/>
          <w:szCs w:val="24"/>
        </w:rPr>
        <w:t>Industry goal</w:t>
      </w:r>
    </w:p>
    <w:p w14:paraId="6BE89D82" w14:textId="77777777" w:rsidR="00AF2CCD" w:rsidRPr="008D2338" w:rsidRDefault="00AF2CCD" w:rsidP="00AF2CCD">
      <w:pPr>
        <w:spacing w:after="0" w:line="240" w:lineRule="auto"/>
        <w:rPr>
          <w:rFonts w:ascii="Times New Roman" w:hAnsi="Times New Roman" w:cs="Times New Roman"/>
          <w:sz w:val="24"/>
          <w:szCs w:val="24"/>
        </w:rPr>
      </w:pPr>
      <w:r w:rsidRPr="008D2338">
        <w:rPr>
          <w:rFonts w:ascii="Times New Roman" w:hAnsi="Times New Roman" w:cs="Times New Roman"/>
          <w:sz w:val="24"/>
          <w:szCs w:val="24"/>
        </w:rPr>
        <w:t>How does a company work?</w:t>
      </w:r>
    </w:p>
    <w:p w14:paraId="55EF785D" w14:textId="77777777" w:rsidR="00AF2CCD" w:rsidRPr="008D2338" w:rsidRDefault="00AF2CCD" w:rsidP="00AF2CCD">
      <w:pPr>
        <w:spacing w:after="0" w:line="240" w:lineRule="auto"/>
        <w:rPr>
          <w:rFonts w:ascii="Times New Roman" w:hAnsi="Times New Roman" w:cs="Times New Roman"/>
          <w:sz w:val="24"/>
          <w:szCs w:val="24"/>
        </w:rPr>
      </w:pPr>
      <w:r w:rsidRPr="008D2338">
        <w:rPr>
          <w:rFonts w:ascii="Times New Roman" w:hAnsi="Times New Roman" w:cs="Times New Roman"/>
          <w:sz w:val="24"/>
          <w:szCs w:val="24"/>
        </w:rPr>
        <w:t>Being a good candidate for a company</w:t>
      </w:r>
    </w:p>
    <w:p w14:paraId="5EE97674" w14:textId="77777777" w:rsidR="00AF2CCD" w:rsidRPr="008D2338" w:rsidRDefault="00AF2CCD" w:rsidP="00AF2CCD">
      <w:pPr>
        <w:spacing w:after="0" w:line="240" w:lineRule="auto"/>
        <w:rPr>
          <w:rFonts w:ascii="Times New Roman" w:hAnsi="Times New Roman" w:cs="Times New Roman"/>
          <w:sz w:val="24"/>
          <w:szCs w:val="24"/>
        </w:rPr>
      </w:pPr>
      <w:r>
        <w:rPr>
          <w:rFonts w:ascii="Times New Roman" w:hAnsi="Times New Roman" w:cs="Times New Roman"/>
          <w:sz w:val="24"/>
          <w:szCs w:val="24"/>
        </w:rPr>
        <w:t>Being performa</w:t>
      </w:r>
      <w:r w:rsidRPr="008D2338">
        <w:rPr>
          <w:rFonts w:ascii="Times New Roman" w:hAnsi="Times New Roman" w:cs="Times New Roman"/>
          <w:sz w:val="24"/>
          <w:szCs w:val="24"/>
        </w:rPr>
        <w:t>nt and competitive</w:t>
      </w:r>
    </w:p>
    <w:p w14:paraId="3D7224D8" w14:textId="77777777" w:rsidR="00AF2CCD" w:rsidRPr="008D2338" w:rsidRDefault="00AF2CCD" w:rsidP="00AF2CCD">
      <w:pPr>
        <w:spacing w:after="0" w:line="240" w:lineRule="auto"/>
        <w:rPr>
          <w:rFonts w:ascii="Times New Roman" w:hAnsi="Times New Roman" w:cs="Times New Roman"/>
          <w:sz w:val="24"/>
          <w:szCs w:val="24"/>
        </w:rPr>
      </w:pPr>
      <w:r w:rsidRPr="008D2338">
        <w:rPr>
          <w:rFonts w:ascii="Times New Roman" w:hAnsi="Times New Roman" w:cs="Times New Roman"/>
          <w:sz w:val="24"/>
          <w:szCs w:val="24"/>
        </w:rPr>
        <w:t>Sharing experiences with professionals</w:t>
      </w:r>
    </w:p>
    <w:p w14:paraId="5EFC511A" w14:textId="77777777" w:rsidR="00AF2CCD" w:rsidRPr="002950DC" w:rsidRDefault="00AF2CCD" w:rsidP="00AF2CCD">
      <w:pPr>
        <w:spacing w:after="0" w:line="240" w:lineRule="auto"/>
        <w:rPr>
          <w:rFonts w:ascii="Times New Roman" w:hAnsi="Times New Roman" w:cs="Times New Roman"/>
          <w:sz w:val="24"/>
          <w:szCs w:val="24"/>
        </w:rPr>
      </w:pPr>
    </w:p>
    <w:p w14:paraId="10C03C19" w14:textId="77777777" w:rsidR="00AF2CCD" w:rsidRPr="001C4233" w:rsidRDefault="00AF2CCD" w:rsidP="00AF2CCD">
      <w:pPr>
        <w:spacing w:before="240"/>
        <w:rPr>
          <w:rFonts w:ascii="Times New Roman" w:hAnsi="Times New Roman" w:cs="Times New Roman"/>
          <w:b/>
          <w:sz w:val="24"/>
          <w:szCs w:val="24"/>
        </w:rPr>
      </w:pPr>
      <w:r w:rsidRPr="001C4233">
        <w:rPr>
          <w:rFonts w:ascii="Times New Roman" w:hAnsi="Times New Roman" w:cs="Times New Roman"/>
          <w:b/>
          <w:sz w:val="24"/>
          <w:szCs w:val="24"/>
        </w:rPr>
        <w:t>Teaching methods</w:t>
      </w:r>
      <w:r w:rsidRPr="001C4233">
        <w:rPr>
          <w:rFonts w:ascii="Times New Roman" w:hAnsi="Times New Roman" w:cs="Times New Roman"/>
          <w:b/>
          <w:sz w:val="24"/>
          <w:szCs w:val="24"/>
        </w:rPr>
        <w:tab/>
      </w:r>
    </w:p>
    <w:p w14:paraId="39CE42E8" w14:textId="77777777" w:rsidR="00AF2CCD" w:rsidRPr="001C4233" w:rsidRDefault="00AF2CCD" w:rsidP="00AF2CCD">
      <w:pPr>
        <w:pStyle w:val="ListParagraph"/>
        <w:numPr>
          <w:ilvl w:val="0"/>
          <w:numId w:val="3"/>
        </w:numPr>
        <w:spacing w:after="120" w:line="240" w:lineRule="auto"/>
        <w:rPr>
          <w:rFonts w:ascii="Times New Roman" w:hAnsi="Times New Roman" w:cs="Times New Roman"/>
          <w:sz w:val="24"/>
          <w:szCs w:val="24"/>
          <w:lang w:val="en-US"/>
        </w:rPr>
      </w:pPr>
      <w:r w:rsidRPr="001C4233">
        <w:rPr>
          <w:rFonts w:ascii="Times New Roman" w:hAnsi="Times New Roman" w:cs="Times New Roman"/>
          <w:sz w:val="24"/>
          <w:szCs w:val="24"/>
          <w:lang w:val="en-US"/>
        </w:rPr>
        <w:t>Lectures</w:t>
      </w:r>
      <w:r>
        <w:rPr>
          <w:rFonts w:ascii="Times New Roman" w:hAnsi="Times New Roman" w:cs="Times New Roman"/>
          <w:sz w:val="24"/>
          <w:szCs w:val="24"/>
          <w:lang w:val="en-US"/>
        </w:rPr>
        <w:t>/Practice</w:t>
      </w:r>
      <w:r w:rsidRPr="001C4233">
        <w:rPr>
          <w:rFonts w:ascii="Times New Roman" w:hAnsi="Times New Roman" w:cs="Times New Roman"/>
          <w:sz w:val="24"/>
          <w:szCs w:val="24"/>
          <w:lang w:val="en-US"/>
        </w:rPr>
        <w:t>: 1</w:t>
      </w:r>
      <w:r>
        <w:rPr>
          <w:rFonts w:ascii="Times New Roman" w:hAnsi="Times New Roman" w:cs="Times New Roman"/>
          <w:sz w:val="24"/>
          <w:szCs w:val="24"/>
          <w:lang w:val="en-US"/>
        </w:rPr>
        <w:t>5</w:t>
      </w:r>
      <w:r w:rsidRPr="001C4233">
        <w:rPr>
          <w:rFonts w:ascii="Times New Roman" w:hAnsi="Times New Roman" w:cs="Times New Roman"/>
          <w:sz w:val="24"/>
          <w:szCs w:val="24"/>
          <w:lang w:val="en-US"/>
        </w:rPr>
        <w:t xml:space="preserve"> hours</w:t>
      </w:r>
    </w:p>
    <w:p w14:paraId="38E97E1F" w14:textId="77777777" w:rsidR="00AF2CCD" w:rsidRPr="001C4233" w:rsidRDefault="00AF2CCD" w:rsidP="00AF2CCD">
      <w:pPr>
        <w:spacing w:before="240"/>
        <w:rPr>
          <w:rFonts w:ascii="Times New Roman" w:hAnsi="Times New Roman" w:cs="Times New Roman"/>
          <w:b/>
          <w:sz w:val="24"/>
          <w:szCs w:val="24"/>
        </w:rPr>
      </w:pPr>
      <w:r w:rsidRPr="001C4233">
        <w:rPr>
          <w:rFonts w:ascii="Times New Roman" w:hAnsi="Times New Roman" w:cs="Times New Roman"/>
          <w:b/>
          <w:sz w:val="24"/>
          <w:szCs w:val="24"/>
        </w:rPr>
        <w:t>Study materials</w:t>
      </w:r>
      <w:r w:rsidRPr="001C4233">
        <w:rPr>
          <w:rFonts w:ascii="Times New Roman" w:hAnsi="Times New Roman" w:cs="Times New Roman"/>
          <w:b/>
          <w:sz w:val="24"/>
          <w:szCs w:val="24"/>
        </w:rPr>
        <w:tab/>
      </w:r>
    </w:p>
    <w:p w14:paraId="129A0BF8" w14:textId="77777777" w:rsidR="00AF2CCD" w:rsidRPr="00346BD6" w:rsidRDefault="00AF2CCD" w:rsidP="00AF2CCD">
      <w:pPr>
        <w:spacing w:before="240"/>
        <w:rPr>
          <w:rFonts w:ascii="Times New Roman" w:hAnsi="Times New Roman" w:cs="Times New Roman"/>
          <w:b/>
          <w:color w:val="000000" w:themeColor="text1"/>
          <w:sz w:val="24"/>
          <w:szCs w:val="24"/>
        </w:rPr>
      </w:pPr>
      <w:r w:rsidRPr="00346BD6">
        <w:rPr>
          <w:rFonts w:ascii="Times New Roman" w:hAnsi="Times New Roman" w:cs="Times New Roman"/>
          <w:b/>
          <w:color w:val="000000" w:themeColor="text1"/>
          <w:sz w:val="24"/>
          <w:szCs w:val="24"/>
        </w:rPr>
        <w:t>Evaluation criteria</w:t>
      </w:r>
    </w:p>
    <w:p w14:paraId="3AC9DD2B" w14:textId="77777777" w:rsidR="00AF2CCD" w:rsidRPr="00346BD6" w:rsidRDefault="00AF2CCD" w:rsidP="00AF2CCD">
      <w:pPr>
        <w:pStyle w:val="ListParagraph"/>
        <w:numPr>
          <w:ilvl w:val="0"/>
          <w:numId w:val="2"/>
        </w:numPr>
        <w:spacing w:before="120"/>
        <w:rPr>
          <w:rFonts w:ascii="Times New Roman" w:hAnsi="Times New Roman" w:cs="Times New Roman"/>
          <w:b/>
          <w:color w:val="000000" w:themeColor="text1"/>
          <w:sz w:val="24"/>
          <w:szCs w:val="24"/>
          <w:lang w:val="en-GB"/>
        </w:rPr>
      </w:pPr>
      <w:r w:rsidRPr="00346BD6">
        <w:rPr>
          <w:rFonts w:ascii="Times New Roman" w:hAnsi="Times New Roman" w:cs="Times New Roman"/>
          <w:color w:val="000000" w:themeColor="text1"/>
          <w:sz w:val="24"/>
          <w:szCs w:val="24"/>
          <w:lang w:val="en-GB"/>
        </w:rPr>
        <w:t>Assignments 50%</w:t>
      </w:r>
    </w:p>
    <w:p w14:paraId="6D369DAD" w14:textId="59C5565C" w:rsidR="00AF2CCD" w:rsidRPr="00346BD6" w:rsidRDefault="00F24F8B" w:rsidP="00AF2CCD">
      <w:pPr>
        <w:pStyle w:val="ListParagraph"/>
        <w:numPr>
          <w:ilvl w:val="0"/>
          <w:numId w:val="2"/>
        </w:numPr>
        <w:spacing w:before="120"/>
        <w:rPr>
          <w:rFonts w:ascii="Times New Roman" w:hAnsi="Times New Roman" w:cs="Times New Roman"/>
          <w:b/>
          <w:color w:val="000000" w:themeColor="text1"/>
          <w:sz w:val="24"/>
          <w:szCs w:val="24"/>
          <w:lang w:val="en-GB"/>
        </w:rPr>
      </w:pPr>
      <w:r>
        <w:rPr>
          <w:rFonts w:ascii="Times New Roman" w:hAnsi="Times New Roman" w:cs="Times New Roman"/>
          <w:color w:val="000000" w:themeColor="text1"/>
          <w:sz w:val="24"/>
          <w:szCs w:val="24"/>
          <w:lang w:val="en-GB"/>
        </w:rPr>
        <w:t>P</w:t>
      </w:r>
      <w:r w:rsidR="00AF2CCD" w:rsidRPr="00346BD6">
        <w:rPr>
          <w:rFonts w:ascii="Times New Roman" w:hAnsi="Times New Roman" w:cs="Times New Roman"/>
          <w:color w:val="000000" w:themeColor="text1"/>
          <w:sz w:val="24"/>
          <w:szCs w:val="24"/>
          <w:lang w:val="en-GB"/>
        </w:rPr>
        <w:t>resentations</w:t>
      </w:r>
      <w:r>
        <w:rPr>
          <w:rFonts w:ascii="Times New Roman" w:hAnsi="Times New Roman" w:cs="Times New Roman"/>
          <w:color w:val="000000" w:themeColor="text1"/>
          <w:sz w:val="24"/>
          <w:szCs w:val="24"/>
          <w:lang w:val="en-GB"/>
        </w:rPr>
        <w:t xml:space="preserve"> and engagement</w:t>
      </w:r>
      <w:r w:rsidR="00AF2CCD" w:rsidRPr="00346BD6">
        <w:rPr>
          <w:rFonts w:ascii="Times New Roman" w:hAnsi="Times New Roman" w:cs="Times New Roman"/>
          <w:color w:val="000000" w:themeColor="text1"/>
          <w:sz w:val="24"/>
          <w:szCs w:val="24"/>
          <w:lang w:val="en-GB"/>
        </w:rPr>
        <w:t xml:space="preserve"> 50%</w:t>
      </w:r>
    </w:p>
    <w:p w14:paraId="0142DA95" w14:textId="77777777" w:rsidR="004C7929" w:rsidRDefault="004C7929" w:rsidP="004C7929">
      <w:r>
        <w:br w:type="page"/>
      </w:r>
      <w:r>
        <w:lastRenderedPageBreak/>
        <w:br w:type="page"/>
      </w:r>
    </w:p>
    <w:p w14:paraId="4A2CE11F" w14:textId="4315A18E" w:rsidR="00CC4E22" w:rsidRDefault="00CC4E22"/>
    <w:sectPr w:rsidR="00CC4E22" w:rsidSect="002D35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0867"/>
    <w:multiLevelType w:val="hybridMultilevel"/>
    <w:tmpl w:val="7D50C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4E7CE6"/>
    <w:multiLevelType w:val="hybridMultilevel"/>
    <w:tmpl w:val="007E2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75CFE"/>
    <w:multiLevelType w:val="hybridMultilevel"/>
    <w:tmpl w:val="47C250DA"/>
    <w:lvl w:ilvl="0" w:tplc="F438C07A">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C04CD"/>
    <w:multiLevelType w:val="hybridMultilevel"/>
    <w:tmpl w:val="54DCF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C91B57"/>
    <w:multiLevelType w:val="hybridMultilevel"/>
    <w:tmpl w:val="F93AA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D95F59"/>
    <w:multiLevelType w:val="hybridMultilevel"/>
    <w:tmpl w:val="3B56D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50338">
    <w:abstractNumId w:val="2"/>
  </w:num>
  <w:num w:numId="2" w16cid:durableId="551887353">
    <w:abstractNumId w:val="4"/>
  </w:num>
  <w:num w:numId="3" w16cid:durableId="326522366">
    <w:abstractNumId w:val="8"/>
  </w:num>
  <w:num w:numId="4" w16cid:durableId="356807787">
    <w:abstractNumId w:val="7"/>
  </w:num>
  <w:num w:numId="5" w16cid:durableId="235750674">
    <w:abstractNumId w:val="5"/>
  </w:num>
  <w:num w:numId="6" w16cid:durableId="1879734286">
    <w:abstractNumId w:val="3"/>
  </w:num>
  <w:num w:numId="7" w16cid:durableId="220797781">
    <w:abstractNumId w:val="6"/>
  </w:num>
  <w:num w:numId="8" w16cid:durableId="548416645">
    <w:abstractNumId w:val="1"/>
  </w:num>
  <w:num w:numId="9" w16cid:durableId="200654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15"/>
    <w:rsid w:val="0000471A"/>
    <w:rsid w:val="0012342C"/>
    <w:rsid w:val="002D3500"/>
    <w:rsid w:val="00343D7E"/>
    <w:rsid w:val="00483EEF"/>
    <w:rsid w:val="004C7929"/>
    <w:rsid w:val="005928B6"/>
    <w:rsid w:val="00647F86"/>
    <w:rsid w:val="00767F74"/>
    <w:rsid w:val="007F06BC"/>
    <w:rsid w:val="00A24235"/>
    <w:rsid w:val="00AF142E"/>
    <w:rsid w:val="00AF2CCD"/>
    <w:rsid w:val="00C764CF"/>
    <w:rsid w:val="00CC4E22"/>
    <w:rsid w:val="00D80CED"/>
    <w:rsid w:val="00DB6C87"/>
    <w:rsid w:val="00F17615"/>
    <w:rsid w:val="00F24F8B"/>
    <w:rsid w:val="00F677C9"/>
    <w:rsid w:val="00FF3EBE"/>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6BC6D55"/>
  <w15:chartTrackingRefBased/>
  <w15:docId w15:val="{DC388090-0571-F244-9C74-DA572683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15"/>
    <w:pPr>
      <w:spacing w:after="160" w:line="259" w:lineRule="auto"/>
    </w:pPr>
    <w:rPr>
      <w:sz w:val="22"/>
      <w:szCs w:val="22"/>
      <w:lang w:val="en-GB"/>
    </w:rPr>
  </w:style>
  <w:style w:type="paragraph" w:styleId="Heading2">
    <w:name w:val="heading 2"/>
    <w:basedOn w:val="Normal"/>
    <w:link w:val="Heading2Char"/>
    <w:uiPriority w:val="9"/>
    <w:qFormat/>
    <w:rsid w:val="00F1761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7615"/>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F17615"/>
    <w:pPr>
      <w:ind w:left="720"/>
      <w:contextualSpacing/>
    </w:pPr>
    <w:rPr>
      <w:lang w:val="fr-FR"/>
    </w:rPr>
  </w:style>
  <w:style w:type="paragraph" w:styleId="NormalWeb">
    <w:name w:val="Normal (Web)"/>
    <w:basedOn w:val="Normal"/>
    <w:uiPriority w:val="99"/>
    <w:unhideWhenUsed/>
    <w:rsid w:val="00F1761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Nait-Ali</dc:creator>
  <cp:keywords/>
  <dc:description/>
  <cp:lastModifiedBy>Amine Nait-Ali</cp:lastModifiedBy>
  <cp:revision>5</cp:revision>
  <dcterms:created xsi:type="dcterms:W3CDTF">2023-10-15T12:36:00Z</dcterms:created>
  <dcterms:modified xsi:type="dcterms:W3CDTF">2023-10-15T14:12:00Z</dcterms:modified>
</cp:coreProperties>
</file>