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F61A" w14:textId="77777777" w:rsidR="0000471A" w:rsidRPr="00DD6230" w:rsidRDefault="0000471A" w:rsidP="0000471A">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rPr>
      </w:pPr>
      <w:r>
        <w:rPr>
          <w:rFonts w:ascii="Times New Roman" w:hAnsi="Times New Roman" w:cs="Times New Roman"/>
          <w:b/>
          <w:sz w:val="28"/>
          <w:szCs w:val="24"/>
        </w:rPr>
        <w:t xml:space="preserve">Computer vision and Machine-learning </w:t>
      </w:r>
    </w:p>
    <w:p w14:paraId="37A620A8" w14:textId="57538A59" w:rsidR="0000471A" w:rsidRPr="00543D75" w:rsidRDefault="0000471A" w:rsidP="0000471A">
      <w:pPr>
        <w:jc w:val="both"/>
        <w:rPr>
          <w:rFonts w:ascii="Times New Roman" w:hAnsi="Times New Roman" w:cs="Times New Roman"/>
          <w:b/>
          <w:sz w:val="24"/>
          <w:szCs w:val="24"/>
        </w:rPr>
      </w:pPr>
      <w:r>
        <w:rPr>
          <w:rFonts w:ascii="Times New Roman" w:hAnsi="Times New Roman" w:cs="Times New Roman"/>
          <w:b/>
          <w:sz w:val="24"/>
          <w:szCs w:val="24"/>
        </w:rPr>
        <w:t>6</w:t>
      </w:r>
      <w:r w:rsidRPr="00543D75">
        <w:rPr>
          <w:rFonts w:ascii="Times New Roman" w:hAnsi="Times New Roman" w:cs="Times New Roman"/>
          <w:b/>
          <w:sz w:val="24"/>
          <w:szCs w:val="24"/>
        </w:rPr>
        <w:t xml:space="preserve"> ECTS</w:t>
      </w:r>
      <w:r w:rsidRPr="00543D75">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UPEC</w:t>
      </w:r>
      <w:r w:rsidRPr="00543D75">
        <w:rPr>
          <w:rFonts w:ascii="Times New Roman" w:hAnsi="Times New Roman" w:cs="Times New Roman"/>
          <w:b/>
          <w:sz w:val="24"/>
          <w:szCs w:val="24"/>
        </w:rPr>
        <w:t xml:space="preserve"> semester </w:t>
      </w:r>
      <w:r>
        <w:rPr>
          <w:rFonts w:ascii="Times New Roman" w:hAnsi="Times New Roman" w:cs="Times New Roman"/>
          <w:b/>
          <w:sz w:val="24"/>
          <w:szCs w:val="24"/>
        </w:rPr>
        <w:t>3</w:t>
      </w:r>
    </w:p>
    <w:p w14:paraId="7B3FA55E" w14:textId="25DEE9E8" w:rsidR="0000471A" w:rsidRDefault="0000471A" w:rsidP="0000471A">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Pr="00543D7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D. </w:t>
      </w:r>
      <w:proofErr w:type="gramStart"/>
      <w:r>
        <w:rPr>
          <w:rFonts w:ascii="Times New Roman" w:eastAsia="Times New Roman" w:hAnsi="Times New Roman" w:cs="Times New Roman"/>
          <w:b/>
          <w:sz w:val="24"/>
          <w:szCs w:val="24"/>
          <w:lang w:val="en-US"/>
        </w:rPr>
        <w:t>MAUGARS</w:t>
      </w:r>
      <w:r w:rsidR="00F1673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 M.</w:t>
      </w:r>
      <w:proofErr w:type="gramEnd"/>
      <w:r>
        <w:rPr>
          <w:rFonts w:ascii="Times New Roman" w:eastAsia="Times New Roman" w:hAnsi="Times New Roman" w:cs="Times New Roman"/>
          <w:b/>
          <w:sz w:val="24"/>
          <w:szCs w:val="24"/>
          <w:lang w:val="en-US"/>
        </w:rPr>
        <w:t xml:space="preserve"> KHALIL </w:t>
      </w:r>
      <w:r w:rsidR="00F16730">
        <w:rPr>
          <w:rFonts w:ascii="Times New Roman" w:eastAsia="Times New Roman" w:hAnsi="Times New Roman" w:cs="Times New Roman"/>
          <w:b/>
          <w:sz w:val="24"/>
          <w:szCs w:val="24"/>
          <w:lang w:val="en-US"/>
        </w:rPr>
        <w:t>and Jeanne VEZIEN</w:t>
      </w:r>
    </w:p>
    <w:p w14:paraId="53B80D45" w14:textId="77777777" w:rsidR="0000471A" w:rsidRDefault="0000471A" w:rsidP="0000471A">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56E1EF26" w14:textId="77777777" w:rsidR="0000471A" w:rsidRPr="00543D75" w:rsidRDefault="0000471A" w:rsidP="0000471A">
      <w:pPr>
        <w:pStyle w:val="NormalWeb"/>
        <w:spacing w:before="240" w:beforeAutospacing="0" w:after="160" w:afterAutospacing="0"/>
        <w:rPr>
          <w:b/>
        </w:rPr>
      </w:pPr>
      <w:r w:rsidRPr="00543D75">
        <w:rPr>
          <w:b/>
        </w:rPr>
        <w:t>Overview</w:t>
      </w:r>
    </w:p>
    <w:p w14:paraId="0A3E7061" w14:textId="06468DDA" w:rsidR="0000471A" w:rsidRDefault="00376ABE" w:rsidP="00376ABE">
      <w:pPr>
        <w:spacing w:before="240" w:line="240" w:lineRule="auto"/>
        <w:jc w:val="both"/>
        <w:rPr>
          <w:rFonts w:ascii="Times New Roman" w:hAnsi="Times New Roman" w:cs="Times New Roman"/>
          <w:b/>
          <w:sz w:val="24"/>
          <w:szCs w:val="24"/>
        </w:rPr>
      </w:pPr>
      <w:r w:rsidRPr="00376ABE">
        <w:rPr>
          <w:rFonts w:ascii="Times New Roman" w:hAnsi="Times New Roman" w:cs="Times New Roman"/>
          <w:sz w:val="24"/>
          <w:szCs w:val="24"/>
        </w:rPr>
        <w:t>Computer vision is a technology that seeks to emulate human vision by training computers through specific data processing algorithms. The objective of this course is to explore advanced computer vision techniques leveraging artificial intelligence. More specifically, it will delve into advanced machine learning approaches, including deep learning, to bolster understanding and practical skills in this domain.</w:t>
      </w:r>
    </w:p>
    <w:p w14:paraId="1869FB54" w14:textId="77777777" w:rsidR="0000471A" w:rsidRPr="001C4233" w:rsidRDefault="0000471A" w:rsidP="0000471A">
      <w:pPr>
        <w:spacing w:before="240" w:line="240" w:lineRule="auto"/>
        <w:rPr>
          <w:rFonts w:ascii="Times New Roman" w:hAnsi="Times New Roman" w:cs="Times New Roman"/>
          <w:b/>
          <w:sz w:val="24"/>
          <w:szCs w:val="24"/>
        </w:rPr>
      </w:pPr>
      <w:r w:rsidRPr="001C4233">
        <w:rPr>
          <w:rFonts w:ascii="Times New Roman" w:hAnsi="Times New Roman" w:cs="Times New Roman"/>
          <w:b/>
          <w:sz w:val="24"/>
          <w:szCs w:val="24"/>
        </w:rPr>
        <w:t>Learning outcomes</w:t>
      </w:r>
    </w:p>
    <w:p w14:paraId="5FAA653B" w14:textId="26FA76E1" w:rsidR="00376ABE" w:rsidRDefault="00376ABE" w:rsidP="00376ABE">
      <w:pPr>
        <w:spacing w:before="240"/>
        <w:ind w:firstLine="720"/>
        <w:jc w:val="both"/>
        <w:rPr>
          <w:rFonts w:ascii="Times New Roman" w:eastAsia="Times New Roman" w:hAnsi="Times New Roman" w:cs="Times New Roman"/>
          <w:sz w:val="24"/>
          <w:szCs w:val="24"/>
          <w:lang w:val="en-US"/>
        </w:rPr>
      </w:pPr>
      <w:r w:rsidRPr="00376ABE">
        <w:rPr>
          <w:rFonts w:ascii="Times New Roman" w:eastAsia="Times New Roman" w:hAnsi="Times New Roman" w:cs="Times New Roman"/>
          <w:sz w:val="24"/>
          <w:szCs w:val="24"/>
          <w:lang w:val="en-US"/>
        </w:rPr>
        <w:t>Upon successful completion of this course, students should possess the skills and knowledge necessary to develop computer vision applications using common machine learning methods. Moreover, they will be equipped to analyze and objectively compare different state-of-the-art approaches.</w:t>
      </w:r>
    </w:p>
    <w:p w14:paraId="63EE2C3C" w14:textId="59E9212B" w:rsidR="0000471A" w:rsidRPr="00F42B8A" w:rsidRDefault="0000471A" w:rsidP="0000471A">
      <w:pPr>
        <w:spacing w:before="240"/>
        <w:rPr>
          <w:rFonts w:ascii="Times New Roman" w:hAnsi="Times New Roman" w:cs="Times New Roman"/>
          <w:b/>
          <w:sz w:val="24"/>
          <w:szCs w:val="24"/>
          <w:lang w:val="en-US"/>
        </w:rPr>
      </w:pPr>
      <w:r w:rsidRPr="00F42B8A">
        <w:rPr>
          <w:rFonts w:ascii="Times New Roman" w:hAnsi="Times New Roman" w:cs="Times New Roman"/>
          <w:b/>
          <w:sz w:val="24"/>
          <w:szCs w:val="24"/>
          <w:lang w:val="en-US"/>
        </w:rPr>
        <w:t>Content</w:t>
      </w:r>
    </w:p>
    <w:p w14:paraId="1FA7A4DE" w14:textId="3405FA1D" w:rsidR="00F16730" w:rsidRDefault="00F16730" w:rsidP="00F16730">
      <w:pPr>
        <w:spacing w:before="240"/>
        <w:ind w:firstLine="720"/>
        <w:jc w:val="both"/>
        <w:rPr>
          <w:rFonts w:ascii="Times New Roman" w:eastAsia="Times New Roman" w:hAnsi="Times New Roman" w:cs="Times New Roman"/>
          <w:sz w:val="24"/>
          <w:szCs w:val="24"/>
          <w:lang w:val="en-US"/>
        </w:rPr>
      </w:pPr>
      <w:r w:rsidRPr="00F16730">
        <w:rPr>
          <w:rFonts w:ascii="Times New Roman" w:eastAsia="Times New Roman" w:hAnsi="Times New Roman" w:cs="Times New Roman"/>
          <w:sz w:val="24"/>
          <w:szCs w:val="24"/>
          <w:lang w:val="en-US"/>
        </w:rPr>
        <w:t xml:space="preserve">This course </w:t>
      </w:r>
      <w:proofErr w:type="gramStart"/>
      <w:r>
        <w:rPr>
          <w:rFonts w:ascii="Times New Roman" w:eastAsia="Times New Roman" w:hAnsi="Times New Roman" w:cs="Times New Roman"/>
          <w:sz w:val="24"/>
          <w:szCs w:val="24"/>
          <w:lang w:val="en-US"/>
        </w:rPr>
        <w:t>cover</w:t>
      </w:r>
      <w:proofErr w:type="gramEnd"/>
      <w:r w:rsidRPr="00F16730">
        <w:rPr>
          <w:rFonts w:ascii="Times New Roman" w:eastAsia="Times New Roman" w:hAnsi="Times New Roman" w:cs="Times New Roman"/>
          <w:sz w:val="24"/>
          <w:szCs w:val="24"/>
          <w:lang w:val="en-US"/>
        </w:rPr>
        <w:t xml:space="preserve"> a comprehensive exploration of machine learning and computer vision techniques. In the machine learning module, students will engage with Convolutional Neural Networks, Feature Pyramid Networks, Transfer Learning, Recurrent Neural Networks, </w:t>
      </w:r>
      <w:proofErr w:type="spellStart"/>
      <w:r w:rsidRPr="00F16730">
        <w:rPr>
          <w:rFonts w:ascii="Times New Roman" w:eastAsia="Times New Roman" w:hAnsi="Times New Roman" w:cs="Times New Roman"/>
          <w:sz w:val="24"/>
          <w:szCs w:val="24"/>
          <w:lang w:val="en-US"/>
        </w:rPr>
        <w:t>AutoEncoders</w:t>
      </w:r>
      <w:proofErr w:type="spellEnd"/>
      <w:r w:rsidRPr="00F16730">
        <w:rPr>
          <w:rFonts w:ascii="Times New Roman" w:eastAsia="Times New Roman" w:hAnsi="Times New Roman" w:cs="Times New Roman"/>
          <w:sz w:val="24"/>
          <w:szCs w:val="24"/>
          <w:lang w:val="en-US"/>
        </w:rPr>
        <w:t xml:space="preserve">, Generative Adversarial Networks (GAN), and 3D Convolutional Neural Networks (3D-CNN). Practical lab sessions will provide hands-on experience in object detection, anomaly detection, and music generation. The course will then transition into Natural Language Processing, covering Embedding Methods, and a comparative study of Unsupervised versus Supervised Embeddings, alongside Multi-relational Data. A lab on language modeling will further solidify these concepts. The course will also address Future Challenges such as Dataset Biases, emerging Research Areas, and the discourse on Memory versus Intelligence. In the computer vision module, students will revisit Feature Detection and Extraction, delve into Recognition through Object Detection and Semantic Segmentation, Video Tracking, Motion Estimation, and Stereo Camera Calibration. The final segment caters to AR/VR enthusiasts, reviewing the fundamentals of Image Processing, Image Acquisition, Sampling and Quantification, alongside basic processing operations like contrast manipulation, linear filtering, and mathematical morphology. Practical tutorials will guide students through Augmented Reality using </w:t>
      </w:r>
      <w:proofErr w:type="spellStart"/>
      <w:r w:rsidRPr="00F16730">
        <w:rPr>
          <w:rFonts w:ascii="Times New Roman" w:eastAsia="Times New Roman" w:hAnsi="Times New Roman" w:cs="Times New Roman"/>
          <w:sz w:val="24"/>
          <w:szCs w:val="24"/>
          <w:lang w:val="en-US"/>
        </w:rPr>
        <w:t>ARToolkit</w:t>
      </w:r>
      <w:proofErr w:type="spellEnd"/>
      <w:r w:rsidRPr="00F16730">
        <w:rPr>
          <w:rFonts w:ascii="Times New Roman" w:eastAsia="Times New Roman" w:hAnsi="Times New Roman" w:cs="Times New Roman"/>
          <w:sz w:val="24"/>
          <w:szCs w:val="24"/>
          <w:lang w:val="en-US"/>
        </w:rPr>
        <w:t>, and introduce Stereoscopy, elucidating its application in both Virtual and Augmented Reality. Through a blend of theoretical and practical learning, students will garner a robust understanding of the course material, equipping them with the skills necessary to navigate the evolving landscape of machine learning and computer vision.</w:t>
      </w:r>
    </w:p>
    <w:p w14:paraId="4A8FFF0B" w14:textId="77777777" w:rsidR="00F16730" w:rsidRDefault="00F16730" w:rsidP="0000471A">
      <w:pPr>
        <w:spacing w:before="240"/>
        <w:rPr>
          <w:rFonts w:ascii="Times New Roman" w:eastAsia="Times New Roman" w:hAnsi="Times New Roman" w:cs="Times New Roman"/>
          <w:sz w:val="24"/>
          <w:szCs w:val="24"/>
          <w:lang w:val="en-US"/>
        </w:rPr>
      </w:pPr>
    </w:p>
    <w:p w14:paraId="20940E53" w14:textId="7D6C9B55" w:rsidR="0000471A" w:rsidRPr="001C4233" w:rsidRDefault="0000471A" w:rsidP="0000471A">
      <w:pPr>
        <w:spacing w:before="240"/>
        <w:rPr>
          <w:rFonts w:ascii="Times New Roman" w:hAnsi="Times New Roman" w:cs="Times New Roman"/>
          <w:b/>
          <w:sz w:val="24"/>
          <w:szCs w:val="24"/>
        </w:rPr>
      </w:pPr>
      <w:r w:rsidRPr="001C4233">
        <w:rPr>
          <w:rFonts w:ascii="Times New Roman" w:hAnsi="Times New Roman" w:cs="Times New Roman"/>
          <w:b/>
          <w:sz w:val="24"/>
          <w:szCs w:val="24"/>
        </w:rPr>
        <w:t>Teaching methods</w:t>
      </w:r>
      <w:r w:rsidRPr="001C4233">
        <w:rPr>
          <w:rFonts w:ascii="Times New Roman" w:hAnsi="Times New Roman" w:cs="Times New Roman"/>
          <w:b/>
          <w:sz w:val="24"/>
          <w:szCs w:val="24"/>
        </w:rPr>
        <w:tab/>
      </w:r>
    </w:p>
    <w:p w14:paraId="6AF64829" w14:textId="1342E776" w:rsidR="0000471A" w:rsidRPr="001C4233" w:rsidRDefault="0000471A" w:rsidP="0000471A">
      <w:pPr>
        <w:pStyle w:val="ListParagraph"/>
        <w:numPr>
          <w:ilvl w:val="0"/>
          <w:numId w:val="3"/>
        </w:numPr>
        <w:spacing w:after="120" w:line="240" w:lineRule="auto"/>
        <w:rPr>
          <w:rFonts w:ascii="Times New Roman" w:hAnsi="Times New Roman" w:cs="Times New Roman"/>
          <w:sz w:val="24"/>
          <w:szCs w:val="24"/>
          <w:lang w:val="en-US"/>
        </w:rPr>
      </w:pPr>
      <w:r w:rsidRPr="001C4233">
        <w:rPr>
          <w:rFonts w:ascii="Times New Roman" w:hAnsi="Times New Roman" w:cs="Times New Roman"/>
          <w:sz w:val="24"/>
          <w:szCs w:val="24"/>
          <w:lang w:val="en-US"/>
        </w:rPr>
        <w:t>Lectures</w:t>
      </w:r>
      <w:r w:rsidR="00E53D35">
        <w:rPr>
          <w:rFonts w:ascii="Times New Roman" w:hAnsi="Times New Roman" w:cs="Times New Roman"/>
          <w:sz w:val="24"/>
          <w:szCs w:val="24"/>
          <w:lang w:val="en-US"/>
        </w:rPr>
        <w:t>, seminars</w:t>
      </w:r>
      <w:r w:rsidRPr="001C4233">
        <w:rPr>
          <w:rFonts w:ascii="Times New Roman" w:hAnsi="Times New Roman" w:cs="Times New Roman"/>
          <w:sz w:val="24"/>
          <w:szCs w:val="24"/>
          <w:lang w:val="en-US"/>
        </w:rPr>
        <w:t xml:space="preserve">: </w:t>
      </w:r>
      <w:r>
        <w:rPr>
          <w:rFonts w:ascii="Times New Roman" w:hAnsi="Times New Roman" w:cs="Times New Roman"/>
          <w:sz w:val="24"/>
          <w:szCs w:val="24"/>
          <w:lang w:val="en-US"/>
        </w:rPr>
        <w:t>30</w:t>
      </w:r>
      <w:r w:rsidRPr="001C4233">
        <w:rPr>
          <w:rFonts w:ascii="Times New Roman" w:hAnsi="Times New Roman" w:cs="Times New Roman"/>
          <w:sz w:val="24"/>
          <w:szCs w:val="24"/>
          <w:lang w:val="en-US"/>
        </w:rPr>
        <w:t xml:space="preserve"> hours</w:t>
      </w:r>
    </w:p>
    <w:p w14:paraId="053B4E13" w14:textId="4F5909D6" w:rsidR="0000471A" w:rsidRPr="001C4233" w:rsidRDefault="0000471A" w:rsidP="0000471A">
      <w:pPr>
        <w:pStyle w:val="ListParagraph"/>
        <w:numPr>
          <w:ilvl w:val="0"/>
          <w:numId w:val="3"/>
        </w:num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eastAsia="hi-IN" w:bidi="hi-IN"/>
        </w:rPr>
        <w:lastRenderedPageBreak/>
        <w:t>Labs</w:t>
      </w:r>
      <w:r w:rsidRPr="001C4233">
        <w:rPr>
          <w:rFonts w:ascii="Times New Roman" w:hAnsi="Times New Roman" w:cs="Times New Roman"/>
          <w:sz w:val="24"/>
          <w:szCs w:val="24"/>
          <w:lang w:val="en-US" w:eastAsia="hi-IN" w:bidi="hi-IN"/>
        </w:rPr>
        <w:t xml:space="preserve">: </w:t>
      </w:r>
      <w:r>
        <w:rPr>
          <w:rFonts w:ascii="Times New Roman" w:hAnsi="Times New Roman" w:cs="Times New Roman"/>
          <w:sz w:val="24"/>
          <w:szCs w:val="24"/>
          <w:lang w:val="en-US" w:eastAsia="hi-IN" w:bidi="hi-IN"/>
        </w:rPr>
        <w:t>30</w:t>
      </w:r>
      <w:r w:rsidRPr="001C4233">
        <w:rPr>
          <w:rFonts w:ascii="Times New Roman" w:hAnsi="Times New Roman" w:cs="Times New Roman"/>
          <w:sz w:val="24"/>
          <w:szCs w:val="24"/>
          <w:lang w:val="en-US" w:eastAsia="hi-IN" w:bidi="hi-IN"/>
        </w:rPr>
        <w:t xml:space="preserve"> hours</w:t>
      </w:r>
    </w:p>
    <w:p w14:paraId="4F2EE812" w14:textId="77777777" w:rsidR="0000471A" w:rsidRPr="001C4233" w:rsidRDefault="0000471A" w:rsidP="0000471A">
      <w:pPr>
        <w:spacing w:before="240"/>
        <w:rPr>
          <w:rFonts w:ascii="Times New Roman" w:hAnsi="Times New Roman" w:cs="Times New Roman"/>
          <w:b/>
          <w:sz w:val="24"/>
          <w:szCs w:val="24"/>
        </w:rPr>
      </w:pPr>
      <w:r w:rsidRPr="001C4233">
        <w:rPr>
          <w:rFonts w:ascii="Times New Roman" w:hAnsi="Times New Roman" w:cs="Times New Roman"/>
          <w:b/>
          <w:sz w:val="24"/>
          <w:szCs w:val="24"/>
        </w:rPr>
        <w:t>Study materials</w:t>
      </w:r>
      <w:r w:rsidRPr="001C4233">
        <w:rPr>
          <w:rFonts w:ascii="Times New Roman" w:hAnsi="Times New Roman" w:cs="Times New Roman"/>
          <w:b/>
          <w:sz w:val="24"/>
          <w:szCs w:val="24"/>
        </w:rPr>
        <w:tab/>
      </w:r>
    </w:p>
    <w:p w14:paraId="5589EB15" w14:textId="77777777" w:rsidR="0000471A" w:rsidRDefault="0000471A" w:rsidP="0000471A">
      <w:pPr>
        <w:pStyle w:val="Heading2"/>
        <w:spacing w:before="240" w:beforeAutospacing="0" w:after="160" w:afterAutospacing="0"/>
        <w:rPr>
          <w:sz w:val="24"/>
          <w:szCs w:val="24"/>
        </w:rPr>
      </w:pPr>
      <w:r w:rsidRPr="001C4233">
        <w:rPr>
          <w:sz w:val="24"/>
          <w:szCs w:val="24"/>
        </w:rPr>
        <w:t>Assumed Knowledge</w:t>
      </w:r>
    </w:p>
    <w:p w14:paraId="270C57BA" w14:textId="77777777" w:rsidR="0000471A" w:rsidRPr="001C4233" w:rsidRDefault="0000471A" w:rsidP="0000471A">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Knowledge of Python</w:t>
      </w:r>
    </w:p>
    <w:p w14:paraId="1F8E3EE8" w14:textId="77777777" w:rsidR="0000471A" w:rsidRPr="001C4233" w:rsidRDefault="0000471A" w:rsidP="0000471A">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Data processing and Digital Image processing</w:t>
      </w:r>
    </w:p>
    <w:p w14:paraId="2F1016EF" w14:textId="77777777" w:rsidR="0000471A" w:rsidRPr="001C4233" w:rsidRDefault="0000471A" w:rsidP="0000471A">
      <w:pPr>
        <w:spacing w:before="240"/>
        <w:rPr>
          <w:rFonts w:ascii="Times New Roman" w:hAnsi="Times New Roman" w:cs="Times New Roman"/>
          <w:b/>
          <w:sz w:val="24"/>
          <w:szCs w:val="24"/>
        </w:rPr>
      </w:pPr>
      <w:r w:rsidRPr="001C4233">
        <w:rPr>
          <w:rFonts w:ascii="Times New Roman" w:hAnsi="Times New Roman" w:cs="Times New Roman"/>
          <w:b/>
          <w:sz w:val="24"/>
          <w:szCs w:val="24"/>
        </w:rPr>
        <w:t>Evaluation criteria</w:t>
      </w:r>
    </w:p>
    <w:p w14:paraId="71E3FF74" w14:textId="69D011AE" w:rsidR="0000471A" w:rsidRPr="00346BD6" w:rsidRDefault="000A2940" w:rsidP="0000471A">
      <w:pPr>
        <w:pStyle w:val="ListParagraph"/>
        <w:numPr>
          <w:ilvl w:val="0"/>
          <w:numId w:val="2"/>
        </w:numPr>
        <w:spacing w:before="120"/>
        <w:rPr>
          <w:rFonts w:ascii="Times New Roman" w:hAnsi="Times New Roman" w:cs="Times New Roman"/>
          <w:b/>
          <w:color w:val="000000" w:themeColor="text1"/>
          <w:sz w:val="24"/>
          <w:szCs w:val="24"/>
          <w:lang w:val="en-GB"/>
        </w:rPr>
      </w:pPr>
      <w:r>
        <w:rPr>
          <w:rFonts w:ascii="Times New Roman" w:hAnsi="Times New Roman" w:cs="Times New Roman"/>
          <w:color w:val="000000" w:themeColor="text1"/>
          <w:sz w:val="24"/>
          <w:szCs w:val="24"/>
          <w:lang w:val="en-GB"/>
        </w:rPr>
        <w:t>Assignments</w:t>
      </w:r>
      <w:r w:rsidR="00F42B8A">
        <w:rPr>
          <w:rFonts w:ascii="Times New Roman" w:hAnsi="Times New Roman" w:cs="Times New Roman"/>
          <w:color w:val="000000" w:themeColor="text1"/>
          <w:sz w:val="24"/>
          <w:szCs w:val="24"/>
          <w:lang w:val="en-GB"/>
        </w:rPr>
        <w:t>/Labs</w:t>
      </w:r>
      <w:r w:rsidR="00E53D35">
        <w:rPr>
          <w:rFonts w:ascii="Times New Roman" w:hAnsi="Times New Roman" w:cs="Times New Roman"/>
          <w:color w:val="000000" w:themeColor="text1"/>
          <w:sz w:val="24"/>
          <w:szCs w:val="24"/>
          <w:lang w:val="en-GB"/>
        </w:rPr>
        <w:t xml:space="preserve"> 100%</w:t>
      </w:r>
    </w:p>
    <w:p w14:paraId="02657763" w14:textId="77777777" w:rsidR="00343D7E" w:rsidRPr="00346BD6" w:rsidRDefault="00343D7E" w:rsidP="00343D7E">
      <w:pPr>
        <w:rPr>
          <w:color w:val="000000" w:themeColor="text1"/>
        </w:rPr>
      </w:pPr>
      <w:r w:rsidRPr="00346BD6">
        <w:rPr>
          <w:color w:val="000000" w:themeColor="text1"/>
        </w:rPr>
        <w:br w:type="page"/>
      </w:r>
    </w:p>
    <w:p w14:paraId="4A2CE11F" w14:textId="4315A18E" w:rsidR="009F31F3" w:rsidRDefault="009F31F3"/>
    <w:sectPr w:rsidR="009F31F3" w:rsidSect="002D35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7CE6"/>
    <w:multiLevelType w:val="hybridMultilevel"/>
    <w:tmpl w:val="007E2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75CFE"/>
    <w:multiLevelType w:val="hybridMultilevel"/>
    <w:tmpl w:val="47C250DA"/>
    <w:lvl w:ilvl="0" w:tplc="F438C07A">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C04CD"/>
    <w:multiLevelType w:val="hybridMultilevel"/>
    <w:tmpl w:val="54DCF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C91B57"/>
    <w:multiLevelType w:val="hybridMultilevel"/>
    <w:tmpl w:val="F93AA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D95F59"/>
    <w:multiLevelType w:val="hybridMultilevel"/>
    <w:tmpl w:val="3B56D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50338">
    <w:abstractNumId w:val="1"/>
  </w:num>
  <w:num w:numId="2" w16cid:durableId="551887353">
    <w:abstractNumId w:val="3"/>
  </w:num>
  <w:num w:numId="3" w16cid:durableId="326522366">
    <w:abstractNumId w:val="7"/>
  </w:num>
  <w:num w:numId="4" w16cid:durableId="356807787">
    <w:abstractNumId w:val="6"/>
  </w:num>
  <w:num w:numId="5" w16cid:durableId="235750674">
    <w:abstractNumId w:val="4"/>
  </w:num>
  <w:num w:numId="6" w16cid:durableId="1879734286">
    <w:abstractNumId w:val="2"/>
  </w:num>
  <w:num w:numId="7" w16cid:durableId="220797781">
    <w:abstractNumId w:val="5"/>
  </w:num>
  <w:num w:numId="8" w16cid:durableId="54841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15"/>
    <w:rsid w:val="0000471A"/>
    <w:rsid w:val="000A2940"/>
    <w:rsid w:val="0012342C"/>
    <w:rsid w:val="002D3500"/>
    <w:rsid w:val="00343D7E"/>
    <w:rsid w:val="00376ABE"/>
    <w:rsid w:val="005928B6"/>
    <w:rsid w:val="00647F86"/>
    <w:rsid w:val="00767F74"/>
    <w:rsid w:val="007F06BC"/>
    <w:rsid w:val="009F31F3"/>
    <w:rsid w:val="00A24235"/>
    <w:rsid w:val="00C764CF"/>
    <w:rsid w:val="00D80CED"/>
    <w:rsid w:val="00DB6C87"/>
    <w:rsid w:val="00E53D35"/>
    <w:rsid w:val="00F16730"/>
    <w:rsid w:val="00F17615"/>
    <w:rsid w:val="00F42B8A"/>
    <w:rsid w:val="00F677C9"/>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6BC6D55"/>
  <w15:chartTrackingRefBased/>
  <w15:docId w15:val="{DC388090-0571-F244-9C74-DA572683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15"/>
    <w:pPr>
      <w:spacing w:after="160" w:line="259" w:lineRule="auto"/>
    </w:pPr>
    <w:rPr>
      <w:sz w:val="22"/>
      <w:szCs w:val="22"/>
      <w:lang w:val="en-GB"/>
    </w:rPr>
  </w:style>
  <w:style w:type="paragraph" w:styleId="Heading2">
    <w:name w:val="heading 2"/>
    <w:basedOn w:val="Normal"/>
    <w:link w:val="Heading2Char"/>
    <w:uiPriority w:val="9"/>
    <w:qFormat/>
    <w:rsid w:val="00F1761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615"/>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F17615"/>
    <w:pPr>
      <w:ind w:left="720"/>
      <w:contextualSpacing/>
    </w:pPr>
    <w:rPr>
      <w:lang w:val="fr-FR"/>
    </w:rPr>
  </w:style>
  <w:style w:type="paragraph" w:styleId="NormalWeb">
    <w:name w:val="Normal (Web)"/>
    <w:basedOn w:val="Normal"/>
    <w:uiPriority w:val="99"/>
    <w:unhideWhenUsed/>
    <w:rsid w:val="00F1761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Nait-Ali</dc:creator>
  <cp:keywords/>
  <dc:description/>
  <cp:lastModifiedBy>Amine Nait-Ali</cp:lastModifiedBy>
  <cp:revision>8</cp:revision>
  <dcterms:created xsi:type="dcterms:W3CDTF">2023-10-15T12:34:00Z</dcterms:created>
  <dcterms:modified xsi:type="dcterms:W3CDTF">2023-10-15T14:45:00Z</dcterms:modified>
</cp:coreProperties>
</file>