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1D90270C" w:rsidR="00DD6230" w:rsidRPr="00703BFD" w:rsidRDefault="00703BFD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03BFD">
        <w:rPr>
          <w:rFonts w:ascii="Times New Roman" w:hAnsi="Times New Roman" w:cs="Times New Roman"/>
          <w:b/>
          <w:sz w:val="28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aterials Physics</w:t>
      </w:r>
    </w:p>
    <w:p w14:paraId="59E5FEA9" w14:textId="0C2BE670" w:rsidR="00DC08AC" w:rsidRPr="00543D75" w:rsidRDefault="00703BFD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EF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30389657" w14:textId="5DD90805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703B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Prof. Pasi Vahimaa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60BFB00E" w14:textId="77777777" w:rsidR="00211FA6" w:rsidRPr="00211FA6" w:rsidRDefault="00211FA6" w:rsidP="00211FA6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11FA6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course on Materials Physics provides a comprehensive overview of the physical properties inherent in solid-state materials, including their thermal and electrical characteristics. These properties are not just academic abstractions, but play a significant role in everyday life, influencing technologies like LED lights.</w:t>
      </w:r>
    </w:p>
    <w:p w14:paraId="7509781A" w14:textId="77777777" w:rsidR="00211FA6" w:rsidRPr="00211FA6" w:rsidRDefault="00211FA6" w:rsidP="00211FA6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11FA6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course begins by delving into the structure and characterization of solid-state materials. It seeks to impart a clear understanding of why atoms form these materials and how to describe the interatomic bonds that hold them together.</w:t>
      </w:r>
    </w:p>
    <w:p w14:paraId="58742756" w14:textId="77777777" w:rsidR="00211FA6" w:rsidRPr="00211FA6" w:rsidRDefault="00211FA6" w:rsidP="00211FA6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11FA6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 properties are elucidated using the harmonic oscillator model, which simulates atom vibrations, and the effects of the periodic potential. The course then explores the electrical properties of a variety of materials, with a special emphasis on semiconductors.</w:t>
      </w:r>
    </w:p>
    <w:p w14:paraId="37CB077B" w14:textId="77777777" w:rsidR="00211FA6" w:rsidRDefault="00211FA6" w:rsidP="00211FA6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11FA6">
        <w:rPr>
          <w:rFonts w:ascii="Times New Roman" w:hAnsi="Times New Roman" w:cs="Times New Roman"/>
          <w:color w:val="000000"/>
          <w:sz w:val="24"/>
          <w:szCs w:val="24"/>
          <w:lang w:val="en-US"/>
        </w:rPr>
        <w:t>In addition, the phenomena of magnetism and superconductivity are addressed, along with their origins. The aim is to develop a deep understanding of these unique properties, offering students a solid foundation in the physics of materials.</w:t>
      </w:r>
    </w:p>
    <w:p w14:paraId="60E3EB1F" w14:textId="287551AC" w:rsidR="002750F4" w:rsidRPr="00DD6230" w:rsidRDefault="002750F4" w:rsidP="00211FA6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184DFC43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After this course the student is supposed to know and understand the following:</w:t>
      </w:r>
    </w:p>
    <w:p w14:paraId="02D34AA5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How atoms and molecules form solid state materials.</w:t>
      </w:r>
    </w:p>
    <w:p w14:paraId="7EE3472C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How one can have simple description these structures.</w:t>
      </w:r>
    </w:p>
    <w:p w14:paraId="702E5BC5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How one can inspect the properties of the solid-state materials using X-ray diffraction.</w:t>
      </w:r>
    </w:p>
    <w:p w14:paraId="3D837DFE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How atoms, molecules and electrons move inside the solid-state material.</w:t>
      </w:r>
    </w:p>
    <w:p w14:paraId="788542A0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How particle movement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affects to the</w:t>
      </w:r>
      <w:proofErr w:type="gramEnd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 properties like the heat capacity.</w:t>
      </w:r>
    </w:p>
    <w:p w14:paraId="2B59EDA9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The microscopic origins of various physical properties like magnetism, conductivity, superconductivity.</w:t>
      </w:r>
    </w:p>
    <w:p w14:paraId="33FF37D9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What kind of energy states the electrons have inside the solid-state materials.</w:t>
      </w:r>
    </w:p>
    <w:p w14:paraId="610E564C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How the energy states of the particles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affect to</w:t>
      </w:r>
      <w:proofErr w:type="gramEnd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conductivity of the material.</w:t>
      </w:r>
    </w:p>
    <w:p w14:paraId="7E1192F9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How the electrical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properties</w:t>
      </w:r>
      <w:proofErr w:type="gramEnd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material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is depending</w:t>
      </w:r>
      <w:proofErr w:type="gramEnd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the electron energy band structure.</w:t>
      </w:r>
    </w:p>
    <w:p w14:paraId="034053D8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How one can control conductivity in semiconductors.</w:t>
      </w:r>
    </w:p>
    <w:p w14:paraId="55DD42D6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• How do LEDs and semiconductor lasers work.</w:t>
      </w:r>
    </w:p>
    <w:p w14:paraId="2459DC85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What is the origin of different forms of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the magnetism.</w:t>
      </w:r>
      <w:proofErr w:type="gramEnd"/>
    </w:p>
    <w:p w14:paraId="266D9D74" w14:textId="77777777" w:rsidR="00C91423" w:rsidRP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What is the origin of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the superconductivity.</w:t>
      </w:r>
      <w:proofErr w:type="gramEnd"/>
    </w:p>
    <w:p w14:paraId="363472E2" w14:textId="77777777" w:rsidR="00C91423" w:rsidRDefault="00C91423" w:rsidP="00C9142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How </w:t>
      </w:r>
      <w:proofErr w:type="gramStart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>the superconductivity</w:t>
      </w:r>
      <w:proofErr w:type="gramEnd"/>
      <w:r w:rsidRPr="00C914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magnetism are related.</w:t>
      </w:r>
    </w:p>
    <w:p w14:paraId="786FC79F" w14:textId="143451D7" w:rsidR="002750F4" w:rsidRPr="00DD6230" w:rsidRDefault="002750F4" w:rsidP="00C91423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093F08A2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Introduction</w:t>
      </w:r>
    </w:p>
    <w:p w14:paraId="523AE697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Crystal structures</w:t>
      </w:r>
    </w:p>
    <w:p w14:paraId="38ACFED5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Diffraction in the research of the crystals</w:t>
      </w:r>
    </w:p>
    <w:p w14:paraId="5FB90B5E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Bonds between the atoms</w:t>
      </w:r>
    </w:p>
    <w:p w14:paraId="58F5F4C1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lastRenderedPageBreak/>
        <w:t>- Vibrations in the crystal lattice</w:t>
      </w:r>
    </w:p>
    <w:p w14:paraId="6EBB879F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The heat capacity of the crystals</w:t>
      </w:r>
    </w:p>
    <w:p w14:paraId="2B4ED41A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Electrons in metals</w:t>
      </w:r>
    </w:p>
    <w:p w14:paraId="0A2BAE4F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Energy bands</w:t>
      </w:r>
    </w:p>
    <w:p w14:paraId="48CABD67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Semiconductor materials</w:t>
      </w:r>
    </w:p>
    <w:p w14:paraId="24D0F4CE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Semiconductor devices</w:t>
      </w:r>
    </w:p>
    <w:p w14:paraId="7F4C5B3F" w14:textId="77777777" w:rsidR="00916B58" w:rsidRP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Magnetism</w:t>
      </w:r>
    </w:p>
    <w:p w14:paraId="6735AAD9" w14:textId="77777777" w:rsidR="00916B58" w:rsidRDefault="00916B58" w:rsidP="00916B58">
      <w:pPr>
        <w:spacing w:after="0"/>
        <w:rPr>
          <w:rFonts w:ascii="Times New Roman" w:hAnsi="Times New Roman" w:cs="Times New Roman"/>
          <w:sz w:val="24"/>
          <w:szCs w:val="23"/>
          <w:lang w:val="en-US"/>
        </w:rPr>
      </w:pPr>
      <w:r w:rsidRPr="00916B58">
        <w:rPr>
          <w:rFonts w:ascii="Times New Roman" w:hAnsi="Times New Roman" w:cs="Times New Roman"/>
          <w:sz w:val="24"/>
          <w:szCs w:val="23"/>
          <w:lang w:val="en-US"/>
        </w:rPr>
        <w:t>- Superconductivity</w:t>
      </w:r>
    </w:p>
    <w:p w14:paraId="15280F18" w14:textId="20D6B049" w:rsidR="002750F4" w:rsidRPr="008E6AAE" w:rsidRDefault="00C345D2" w:rsidP="00916B58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b/>
          <w:sz w:val="24"/>
          <w:szCs w:val="24"/>
          <w:lang w:val="en-GB"/>
        </w:rPr>
        <w:t>Teaching methods</w:t>
      </w:r>
    </w:p>
    <w:p w14:paraId="2CA1AF49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Supervised learning that includes:</w:t>
      </w:r>
    </w:p>
    <w:p w14:paraId="51CE5B7C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- Guided self-learning of the lecture material</w:t>
      </w:r>
    </w:p>
    <w:p w14:paraId="74988753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- Quizzes for each lecture</w:t>
      </w:r>
    </w:p>
    <w:p w14:paraId="1A8C6ED8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- Online session for each lecture</w:t>
      </w:r>
    </w:p>
    <w:p w14:paraId="18851955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- Homework</w:t>
      </w:r>
    </w:p>
    <w:p w14:paraId="45298295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- Exam</w:t>
      </w:r>
    </w:p>
    <w:p w14:paraId="64836A83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OR</w:t>
      </w:r>
    </w:p>
    <w:p w14:paraId="6724F74C" w14:textId="77777777" w:rsidR="00AD308A" w:rsidRPr="008E6AAE" w:rsidRDefault="00AD308A" w:rsidP="00AD308A">
      <w:pPr>
        <w:spacing w:after="0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8E6AAE">
        <w:rPr>
          <w:rFonts w:ascii="Times New Roman" w:hAnsi="Times New Roman" w:cs="Times New Roman"/>
          <w:color w:val="444444"/>
          <w:sz w:val="24"/>
          <w:szCs w:val="24"/>
          <w:lang w:val="en-US"/>
        </w:rPr>
        <w:t>Self-learning of the material and the final exam.</w:t>
      </w:r>
    </w:p>
    <w:p w14:paraId="6467885C" w14:textId="05429A45" w:rsidR="002750F4" w:rsidRPr="008E6AAE" w:rsidRDefault="002750F4" w:rsidP="00AD308A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b/>
          <w:sz w:val="24"/>
          <w:szCs w:val="24"/>
          <w:lang w:val="en-GB"/>
        </w:rPr>
        <w:t>Study materials</w:t>
      </w:r>
      <w:r w:rsidRPr="008E6AAE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7D0441CD" w14:textId="6CEF39EF" w:rsidR="007865A0" w:rsidRPr="00EE4327" w:rsidRDefault="00EE4327" w:rsidP="00EE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4327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853AD" w:rsidRPr="00EE4327">
        <w:rPr>
          <w:rFonts w:ascii="Times New Roman" w:eastAsia="Times New Roman" w:hAnsi="Times New Roman" w:cs="Times New Roman"/>
          <w:sz w:val="24"/>
          <w:szCs w:val="24"/>
          <w:lang w:val="en-US"/>
        </w:rPr>
        <w:t>Online material provided by the teacher</w:t>
      </w:r>
      <w:r w:rsidR="007865A0" w:rsidRPr="00EE432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7877B9" w14:textId="77777777" w:rsidR="00681E19" w:rsidRPr="00681E19" w:rsidRDefault="00681E19" w:rsidP="00DD6230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11AA0246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D5949"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 w:rsidRPr="001D5949">
        <w:rPr>
          <w:rFonts w:ascii="Times New Roman" w:hAnsi="Times New Roman" w:cs="Times New Roman"/>
          <w:sz w:val="24"/>
          <w:szCs w:val="24"/>
          <w:lang w:val="en-US"/>
        </w:rPr>
        <w:t xml:space="preserve"> students are assumed to know the following when coming into the course:</w:t>
      </w:r>
    </w:p>
    <w:p w14:paraId="4225FEE9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Basics of mechanics like energy, potential, and momentum.</w:t>
      </w:r>
    </w:p>
    <w:p w14:paraId="46B1156C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Basics of waves like diffraction and interference.</w:t>
      </w:r>
    </w:p>
    <w:p w14:paraId="128FB5D7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Basics of thermodynamics like the heat capacity.</w:t>
      </w:r>
    </w:p>
    <w:p w14:paraId="2E3FB845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Quantum mechanics basics like quantization of energy and electron energy states in atom. Also understanding the particle-in-a-box system is helpful.</w:t>
      </w:r>
    </w:p>
    <w:p w14:paraId="5D8D0DA0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Basics of electromagnetism.</w:t>
      </w:r>
    </w:p>
    <w:p w14:paraId="075095CF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Basic calculation with complex numbers and complex functions.</w:t>
      </w:r>
    </w:p>
    <w:p w14:paraId="398FE224" w14:textId="77777777" w:rsidR="001D5949" w:rsidRP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Basics of differential and integral calculation.</w:t>
      </w:r>
    </w:p>
    <w:p w14:paraId="51CBDC4D" w14:textId="77777777" w:rsidR="001D5949" w:rsidRDefault="001D5949" w:rsidP="001D59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5949">
        <w:rPr>
          <w:rFonts w:ascii="Times New Roman" w:hAnsi="Times New Roman" w:cs="Times New Roman"/>
          <w:sz w:val="24"/>
          <w:szCs w:val="24"/>
          <w:lang w:val="en-US"/>
        </w:rPr>
        <w:t>- Vectors and calculations with those.</w:t>
      </w:r>
    </w:p>
    <w:p w14:paraId="7D093EE2" w14:textId="1A83EA9A" w:rsidR="00681E19" w:rsidRPr="00DD6230" w:rsidRDefault="00681E19" w:rsidP="001D5949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131728E1" w14:textId="77777777" w:rsidR="008E6AAE" w:rsidRPr="008E6AAE" w:rsidRDefault="008E6AAE" w:rsidP="008E6A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Continuous evaluation in which the grade (0-5) is formed as:</w:t>
      </w:r>
    </w:p>
    <w:p w14:paraId="7A87FE3A" w14:textId="77777777" w:rsidR="008E6AAE" w:rsidRPr="008E6AAE" w:rsidRDefault="008E6AAE" w:rsidP="008E6A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- Quizzes for each lecture: 30%</w:t>
      </w:r>
    </w:p>
    <w:p w14:paraId="4E30E3A4" w14:textId="77777777" w:rsidR="008E6AAE" w:rsidRPr="008E6AAE" w:rsidRDefault="008E6AAE" w:rsidP="008E6A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- Homework: 30%</w:t>
      </w:r>
    </w:p>
    <w:p w14:paraId="4499EC0F" w14:textId="77777777" w:rsidR="008E6AAE" w:rsidRPr="008E6AAE" w:rsidRDefault="008E6AAE" w:rsidP="008E6A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- Final exam: 30%</w:t>
      </w:r>
    </w:p>
    <w:p w14:paraId="6001E15A" w14:textId="77777777" w:rsidR="008E6AAE" w:rsidRPr="008E6AAE" w:rsidRDefault="008E6AAE" w:rsidP="008E6A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- Other activity: 10%</w:t>
      </w:r>
    </w:p>
    <w:p w14:paraId="432F14BC" w14:textId="77777777" w:rsidR="008E6AAE" w:rsidRPr="008E6AAE" w:rsidRDefault="008E6AAE" w:rsidP="008E6A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OR</w:t>
      </w:r>
    </w:p>
    <w:p w14:paraId="5600694D" w14:textId="003B3E60" w:rsidR="00F91DDF" w:rsidRPr="002750F4" w:rsidRDefault="008E6AAE" w:rsidP="008E6AAE">
      <w:pPr>
        <w:spacing w:after="0"/>
        <w:rPr>
          <w:lang w:val="en-GB"/>
        </w:rPr>
      </w:pPr>
      <w:r w:rsidRPr="008E6AAE">
        <w:rPr>
          <w:rFonts w:ascii="Times New Roman" w:hAnsi="Times New Roman" w:cs="Times New Roman"/>
          <w:sz w:val="24"/>
          <w:szCs w:val="24"/>
          <w:lang w:val="en-GB"/>
        </w:rPr>
        <w:t>A single exam in the Exam system.</w:t>
      </w:r>
    </w:p>
    <w:sectPr w:rsidR="00F91DDF" w:rsidRPr="002750F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CCAE" w14:textId="77777777" w:rsidR="00FE300B" w:rsidRDefault="00FE300B" w:rsidP="00F232AE">
      <w:pPr>
        <w:spacing w:after="0" w:line="240" w:lineRule="auto"/>
      </w:pPr>
      <w:r>
        <w:separator/>
      </w:r>
    </w:p>
  </w:endnote>
  <w:endnote w:type="continuationSeparator" w:id="0">
    <w:p w14:paraId="7F5E7403" w14:textId="77777777" w:rsidR="00FE300B" w:rsidRDefault="00FE300B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BC1C" w14:textId="77777777" w:rsidR="00FE300B" w:rsidRDefault="00FE300B" w:rsidP="00F232AE">
      <w:pPr>
        <w:spacing w:after="0" w:line="240" w:lineRule="auto"/>
      </w:pPr>
      <w:r>
        <w:separator/>
      </w:r>
    </w:p>
  </w:footnote>
  <w:footnote w:type="continuationSeparator" w:id="0">
    <w:p w14:paraId="6EB4FD97" w14:textId="77777777" w:rsidR="00FE300B" w:rsidRDefault="00FE300B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Pr="00703BFD" w:rsidRDefault="00F232AE">
    <w:pPr>
      <w:pStyle w:val="Header"/>
      <w:rPr>
        <w:lang w:val="en-US"/>
      </w:rPr>
    </w:pPr>
    <w:r w:rsidRPr="00703BFD">
      <w:rPr>
        <w:lang w:val="en-US"/>
      </w:rPr>
      <w:t xml:space="preserve">Erasmus Mundus Joint Master Photonics for Security Reliability and Safety </w:t>
    </w:r>
    <w:r w:rsidRPr="00703BFD">
      <w:rPr>
        <w:lang w:val="en-US"/>
      </w:rPr>
      <w:tab/>
      <w:t xml:space="preserve">           20</w:t>
    </w:r>
    <w:r w:rsidR="00AF35E3" w:rsidRPr="00703BFD">
      <w:rPr>
        <w:lang w:val="en-US"/>
      </w:rPr>
      <w:t>24</w:t>
    </w:r>
    <w:r w:rsidRPr="00703BFD">
      <w:rPr>
        <w:lang w:val="en-US"/>
      </w:rPr>
      <w:t>-20</w:t>
    </w:r>
    <w:r w:rsidR="00AF35E3" w:rsidRPr="00703BFD">
      <w:rPr>
        <w:lang w:val="en-US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F6CD8"/>
    <w:multiLevelType w:val="hybridMultilevel"/>
    <w:tmpl w:val="0BAADE1E"/>
    <w:lvl w:ilvl="0" w:tplc="C792DC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772829">
    <w:abstractNumId w:val="7"/>
  </w:num>
  <w:num w:numId="2" w16cid:durableId="1925990004">
    <w:abstractNumId w:val="8"/>
  </w:num>
  <w:num w:numId="3" w16cid:durableId="1509978454">
    <w:abstractNumId w:val="0"/>
  </w:num>
  <w:num w:numId="4" w16cid:durableId="473254657">
    <w:abstractNumId w:val="10"/>
  </w:num>
  <w:num w:numId="5" w16cid:durableId="1196389114">
    <w:abstractNumId w:val="2"/>
  </w:num>
  <w:num w:numId="6" w16cid:durableId="594830188">
    <w:abstractNumId w:val="4"/>
  </w:num>
  <w:num w:numId="7" w16cid:durableId="1088425801">
    <w:abstractNumId w:val="9"/>
  </w:num>
  <w:num w:numId="8" w16cid:durableId="217475846">
    <w:abstractNumId w:val="3"/>
  </w:num>
  <w:num w:numId="9" w16cid:durableId="1116874670">
    <w:abstractNumId w:val="11"/>
  </w:num>
  <w:num w:numId="10" w16cid:durableId="1725569032">
    <w:abstractNumId w:val="5"/>
  </w:num>
  <w:num w:numId="11" w16cid:durableId="2119829586">
    <w:abstractNumId w:val="1"/>
  </w:num>
  <w:num w:numId="12" w16cid:durableId="306205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8207D"/>
    <w:rsid w:val="000C08AA"/>
    <w:rsid w:val="000C7ADB"/>
    <w:rsid w:val="001027E9"/>
    <w:rsid w:val="001224A8"/>
    <w:rsid w:val="00144D8A"/>
    <w:rsid w:val="001637F2"/>
    <w:rsid w:val="0017612C"/>
    <w:rsid w:val="00183DB4"/>
    <w:rsid w:val="00183E5D"/>
    <w:rsid w:val="00187D99"/>
    <w:rsid w:val="001A327E"/>
    <w:rsid w:val="001B6D65"/>
    <w:rsid w:val="001D5949"/>
    <w:rsid w:val="0020477E"/>
    <w:rsid w:val="00211FA6"/>
    <w:rsid w:val="0026606A"/>
    <w:rsid w:val="002712AA"/>
    <w:rsid w:val="002750F4"/>
    <w:rsid w:val="0028498B"/>
    <w:rsid w:val="002A0147"/>
    <w:rsid w:val="002A0C87"/>
    <w:rsid w:val="003064A8"/>
    <w:rsid w:val="00334FD7"/>
    <w:rsid w:val="0034538C"/>
    <w:rsid w:val="003B0E9D"/>
    <w:rsid w:val="00403A55"/>
    <w:rsid w:val="004177F7"/>
    <w:rsid w:val="00434CB5"/>
    <w:rsid w:val="00446693"/>
    <w:rsid w:val="00465FA9"/>
    <w:rsid w:val="004C7C2E"/>
    <w:rsid w:val="00543D75"/>
    <w:rsid w:val="00590C28"/>
    <w:rsid w:val="005B5250"/>
    <w:rsid w:val="005C0C44"/>
    <w:rsid w:val="005F609F"/>
    <w:rsid w:val="006409E0"/>
    <w:rsid w:val="006752E5"/>
    <w:rsid w:val="00681E19"/>
    <w:rsid w:val="00703BFD"/>
    <w:rsid w:val="00714655"/>
    <w:rsid w:val="007213C2"/>
    <w:rsid w:val="00724C3B"/>
    <w:rsid w:val="00785139"/>
    <w:rsid w:val="007865A0"/>
    <w:rsid w:val="007C500C"/>
    <w:rsid w:val="007F39D0"/>
    <w:rsid w:val="0082060E"/>
    <w:rsid w:val="008611EA"/>
    <w:rsid w:val="0087770C"/>
    <w:rsid w:val="00886394"/>
    <w:rsid w:val="008E6AAE"/>
    <w:rsid w:val="00916B58"/>
    <w:rsid w:val="009260F6"/>
    <w:rsid w:val="0095428F"/>
    <w:rsid w:val="0097206D"/>
    <w:rsid w:val="009F1D03"/>
    <w:rsid w:val="009F59CE"/>
    <w:rsid w:val="00A9785E"/>
    <w:rsid w:val="00AD1317"/>
    <w:rsid w:val="00AD308A"/>
    <w:rsid w:val="00AF35E3"/>
    <w:rsid w:val="00B71FC4"/>
    <w:rsid w:val="00B80393"/>
    <w:rsid w:val="00B962C5"/>
    <w:rsid w:val="00BC348A"/>
    <w:rsid w:val="00C345D2"/>
    <w:rsid w:val="00C4344B"/>
    <w:rsid w:val="00C53BDB"/>
    <w:rsid w:val="00C91423"/>
    <w:rsid w:val="00CD1E46"/>
    <w:rsid w:val="00CD4DFC"/>
    <w:rsid w:val="00CF2EE6"/>
    <w:rsid w:val="00CF7A3E"/>
    <w:rsid w:val="00D33519"/>
    <w:rsid w:val="00D773E3"/>
    <w:rsid w:val="00DC08A3"/>
    <w:rsid w:val="00DC08AC"/>
    <w:rsid w:val="00DD6230"/>
    <w:rsid w:val="00E21F50"/>
    <w:rsid w:val="00EA1AF8"/>
    <w:rsid w:val="00EA2928"/>
    <w:rsid w:val="00EE4327"/>
    <w:rsid w:val="00F232AE"/>
    <w:rsid w:val="00F41C1B"/>
    <w:rsid w:val="00F853AD"/>
    <w:rsid w:val="00FD2BF1"/>
    <w:rsid w:val="00FE05C2"/>
    <w:rsid w:val="00FE300B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EA2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6409E0"/>
  </w:style>
  <w:style w:type="character" w:customStyle="1" w:styleId="Heading3Char">
    <w:name w:val="Heading 3 Char"/>
    <w:basedOn w:val="DefaultParagraphFont"/>
    <w:link w:val="Heading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D7"/>
    <w:rPr>
      <w:rFonts w:ascii="Cambria" w:hAnsi="Cambr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AE"/>
  </w:style>
  <w:style w:type="paragraph" w:styleId="Footer">
    <w:name w:val="footer"/>
    <w:basedOn w:val="Normal"/>
    <w:link w:val="Foot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2" ma:contentTypeDescription="Create a new document." ma:contentTypeScope="" ma:versionID="1bcaa249a84be4e5a0bb3bc6f29ed6d6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ff8e575c4a0efd9fe488624dc566eb0d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72D45-9EF7-40AE-88B9-E541B1C6F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404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Hurmalainen</dc:creator>
  <cp:lastModifiedBy>Pasi Vahimaa</cp:lastModifiedBy>
  <cp:revision>22</cp:revision>
  <dcterms:created xsi:type="dcterms:W3CDTF">2023-05-16T05:30:00Z</dcterms:created>
  <dcterms:modified xsi:type="dcterms:W3CDTF">2023-05-16T05:47:00Z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