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627B" w14:textId="268F304C" w:rsidR="00DD6230" w:rsidRPr="00DD6230" w:rsidRDefault="00B432DA" w:rsidP="00F23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Times New Roman" w:hAnsi="Times New Roman" w:cs="Times New Roman"/>
          <w:b/>
          <w:sz w:val="28"/>
          <w:szCs w:val="24"/>
          <w:lang w:val="en-GB"/>
        </w:rPr>
      </w:pPr>
      <w:r w:rsidRPr="00ED7938">
        <w:rPr>
          <w:rFonts w:ascii="Times New Roman" w:hAnsi="Times New Roman" w:cs="Times New Roman"/>
          <w:b/>
          <w:sz w:val="28"/>
          <w:szCs w:val="24"/>
          <w:lang w:val="en-US"/>
        </w:rPr>
        <w:t xml:space="preserve">Advanced </w:t>
      </w:r>
      <w:proofErr w:type="spellStart"/>
      <w:r w:rsidRPr="00ED7938">
        <w:rPr>
          <w:rFonts w:ascii="Times New Roman" w:hAnsi="Times New Roman" w:cs="Times New Roman"/>
          <w:b/>
          <w:sz w:val="28"/>
          <w:szCs w:val="24"/>
          <w:lang w:val="en-US"/>
        </w:rPr>
        <w:t>BioMedical</w:t>
      </w:r>
      <w:proofErr w:type="spellEnd"/>
      <w:r w:rsidRPr="00ED793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Optics</w:t>
      </w:r>
    </w:p>
    <w:p w14:paraId="59E5FEA9" w14:textId="692ADFBF" w:rsidR="00DC08AC" w:rsidRPr="00543D75" w:rsidRDefault="00B432DA" w:rsidP="00DD6230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="002750F4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ECTS</w:t>
      </w:r>
      <w:r w:rsidR="00187D99" w:rsidRPr="00543D7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UEF</w:t>
      </w:r>
      <w:r w:rsidR="00DC08AC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semester </w:t>
      </w:r>
      <w:r w:rsidR="00ED7938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</w:p>
    <w:p w14:paraId="30389657" w14:textId="3B4DD082" w:rsidR="00AD1317" w:rsidRDefault="00DD6230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Course instructor</w:t>
      </w:r>
      <w:r w:rsidR="002A0147"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="00AD13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Prof. </w:t>
      </w:r>
      <w:r w:rsidR="00B432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Polina Kuzhir</w:t>
      </w:r>
    </w:p>
    <w:p w14:paraId="73C334B3" w14:textId="45E32FE1" w:rsidR="002A0147" w:rsidRDefault="002A0147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Language of instruction: English</w:t>
      </w:r>
    </w:p>
    <w:p w14:paraId="6ACC8834" w14:textId="77777777" w:rsidR="00543D75" w:rsidRPr="00543D75" w:rsidRDefault="00543D75" w:rsidP="00DD6230">
      <w:pPr>
        <w:pStyle w:val="NormalWeb"/>
        <w:spacing w:before="240" w:beforeAutospacing="0" w:after="160" w:afterAutospacing="0"/>
        <w:rPr>
          <w:b/>
        </w:rPr>
      </w:pPr>
      <w:r w:rsidRPr="00543D75">
        <w:rPr>
          <w:b/>
        </w:rPr>
        <w:t>Overview</w:t>
      </w:r>
    </w:p>
    <w:p w14:paraId="4DC1746C" w14:textId="68E46021" w:rsidR="00B068B6" w:rsidRPr="00B068B6" w:rsidRDefault="00B068B6" w:rsidP="00B068B6">
      <w:pPr>
        <w:pStyle w:val="ingress"/>
        <w:shd w:val="clear" w:color="auto" w:fill="FFFFFF"/>
        <w:spacing w:before="240" w:beforeAutospacing="0" w:after="240" w:afterAutospacing="0"/>
        <w:jc w:val="both"/>
        <w:rPr>
          <w:color w:val="1D1D1B"/>
          <w:lang w:val="en-GB"/>
        </w:rPr>
      </w:pPr>
      <w:r w:rsidRPr="00B068B6">
        <w:rPr>
          <w:color w:val="1D1D1B"/>
          <w:lang w:val="en-GB"/>
        </w:rPr>
        <w:t xml:space="preserve">Biomedical </w:t>
      </w:r>
      <w:r w:rsidRPr="00BC73A5">
        <w:rPr>
          <w:color w:val="1D1D1B"/>
          <w:lang w:val="en-GB"/>
        </w:rPr>
        <w:t>optics studies the fundamental</w:t>
      </w:r>
      <w:r w:rsidR="007542C8" w:rsidRPr="00BC73A5">
        <w:rPr>
          <w:color w:val="1D1D1B"/>
          <w:lang w:val="en-GB"/>
        </w:rPr>
        <w:t xml:space="preserve"> aspects of the light interaction </w:t>
      </w:r>
      <w:r w:rsidRPr="00BC73A5">
        <w:rPr>
          <w:color w:val="1D1D1B"/>
          <w:lang w:val="en-GB"/>
        </w:rPr>
        <w:t xml:space="preserve">with </w:t>
      </w:r>
      <w:r w:rsidR="007542C8" w:rsidRPr="00BC73A5">
        <w:rPr>
          <w:color w:val="1D1D1B"/>
          <w:lang w:val="en-GB"/>
        </w:rPr>
        <w:t xml:space="preserve">biomolecules, living </w:t>
      </w:r>
      <w:r w:rsidRPr="00BC73A5">
        <w:rPr>
          <w:color w:val="1D1D1B"/>
          <w:lang w:val="en-GB"/>
        </w:rPr>
        <w:t>cells</w:t>
      </w:r>
      <w:r w:rsidR="007542C8" w:rsidRPr="00BC73A5">
        <w:rPr>
          <w:color w:val="1D1D1B"/>
          <w:lang w:val="en-GB"/>
        </w:rPr>
        <w:t xml:space="preserve"> and </w:t>
      </w:r>
      <w:r w:rsidRPr="00BC73A5">
        <w:rPr>
          <w:color w:val="1D1D1B"/>
          <w:lang w:val="en-GB"/>
        </w:rPr>
        <w:t>biologic</w:t>
      </w:r>
      <w:r w:rsidRPr="00B068B6">
        <w:rPr>
          <w:color w:val="1D1D1B"/>
          <w:lang w:val="en-GB"/>
        </w:rPr>
        <w:t>al tissues</w:t>
      </w:r>
      <w:r w:rsidR="007542C8">
        <w:rPr>
          <w:color w:val="1D1D1B"/>
          <w:lang w:val="en-GB"/>
        </w:rPr>
        <w:t>.</w:t>
      </w:r>
      <w:r w:rsidRPr="00B068B6">
        <w:rPr>
          <w:color w:val="1D1D1B"/>
          <w:lang w:val="en-GB"/>
        </w:rPr>
        <w:t xml:space="preserve"> It develops sensing and imaging technologies to be </w:t>
      </w:r>
      <w:r w:rsidR="007542C8" w:rsidRPr="00B068B6">
        <w:rPr>
          <w:color w:val="1D1D1B"/>
          <w:lang w:val="en-GB"/>
        </w:rPr>
        <w:t>use</w:t>
      </w:r>
      <w:r w:rsidR="007542C8">
        <w:rPr>
          <w:color w:val="1D1D1B"/>
          <w:lang w:val="en-GB"/>
        </w:rPr>
        <w:t>d</w:t>
      </w:r>
      <w:r w:rsidR="007542C8" w:rsidRPr="00B068B6">
        <w:rPr>
          <w:color w:val="1D1D1B"/>
          <w:lang w:val="en-GB"/>
        </w:rPr>
        <w:t xml:space="preserve"> </w:t>
      </w:r>
      <w:r w:rsidRPr="00B068B6">
        <w:rPr>
          <w:color w:val="1D1D1B"/>
          <w:lang w:val="en-GB"/>
        </w:rPr>
        <w:t xml:space="preserve">in </w:t>
      </w:r>
      <w:r w:rsidR="007542C8">
        <w:rPr>
          <w:color w:val="1D1D1B"/>
          <w:lang w:val="en-GB"/>
        </w:rPr>
        <w:t>a broad</w:t>
      </w:r>
      <w:r w:rsidR="007542C8" w:rsidRPr="00B068B6">
        <w:rPr>
          <w:color w:val="1D1D1B"/>
          <w:lang w:val="en-GB"/>
        </w:rPr>
        <w:t xml:space="preserve"> </w:t>
      </w:r>
      <w:r w:rsidRPr="00B068B6">
        <w:rPr>
          <w:color w:val="1D1D1B"/>
          <w:lang w:val="en-GB"/>
        </w:rPr>
        <w:t>domain spanning from basic research to clinical practices.</w:t>
      </w:r>
    </w:p>
    <w:p w14:paraId="2C29D9A9" w14:textId="5A12523B" w:rsidR="00A60312" w:rsidRPr="00B068B6" w:rsidRDefault="00B068B6" w:rsidP="00B068B6">
      <w:pPr>
        <w:pStyle w:val="ingress"/>
        <w:shd w:val="clear" w:color="auto" w:fill="FFFFFF"/>
        <w:spacing w:before="240" w:beforeAutospacing="0" w:after="240" w:afterAutospacing="0"/>
        <w:jc w:val="both"/>
        <w:rPr>
          <w:color w:val="1D1D1B"/>
          <w:lang w:val="en-GB"/>
        </w:rPr>
      </w:pPr>
      <w:r w:rsidRPr="00B068B6">
        <w:rPr>
          <w:color w:val="1D1D1B"/>
          <w:lang w:val="en-GB"/>
        </w:rPr>
        <w:t xml:space="preserve">It is </w:t>
      </w:r>
      <w:r w:rsidR="00C703A9">
        <w:rPr>
          <w:color w:val="1D1D1B"/>
          <w:lang w:val="en-US"/>
        </w:rPr>
        <w:t xml:space="preserve">a </w:t>
      </w:r>
      <w:r w:rsidRPr="00B068B6">
        <w:rPr>
          <w:color w:val="1D1D1B"/>
          <w:lang w:val="en-GB"/>
        </w:rPr>
        <w:t xml:space="preserve">highly interdisciplinary </w:t>
      </w:r>
      <w:r w:rsidR="007542C8" w:rsidRPr="00B068B6">
        <w:rPr>
          <w:color w:val="1D1D1B"/>
          <w:lang w:val="en-GB"/>
        </w:rPr>
        <w:t>br</w:t>
      </w:r>
      <w:r w:rsidR="007542C8">
        <w:rPr>
          <w:color w:val="1D1D1B"/>
          <w:lang w:val="en-GB"/>
        </w:rPr>
        <w:t>a</w:t>
      </w:r>
      <w:r w:rsidR="007542C8" w:rsidRPr="00B068B6">
        <w:rPr>
          <w:color w:val="1D1D1B"/>
          <w:lang w:val="en-GB"/>
        </w:rPr>
        <w:t xml:space="preserve">nch </w:t>
      </w:r>
      <w:r w:rsidRPr="00B068B6">
        <w:rPr>
          <w:color w:val="1D1D1B"/>
          <w:lang w:val="en-GB"/>
        </w:rPr>
        <w:t>of science and technology</w:t>
      </w:r>
      <w:r w:rsidR="007542C8">
        <w:rPr>
          <w:color w:val="1D1D1B"/>
          <w:lang w:val="en-GB"/>
        </w:rPr>
        <w:t xml:space="preserve"> that </w:t>
      </w:r>
      <w:r w:rsidRPr="00B068B6">
        <w:rPr>
          <w:color w:val="1D1D1B"/>
          <w:lang w:val="en-GB"/>
        </w:rPr>
        <w:t>combin</w:t>
      </w:r>
      <w:r w:rsidR="007542C8">
        <w:rPr>
          <w:color w:val="1D1D1B"/>
          <w:lang w:val="en-GB"/>
        </w:rPr>
        <w:t>es</w:t>
      </w:r>
      <w:r w:rsidRPr="00B068B6">
        <w:rPr>
          <w:color w:val="1D1D1B"/>
          <w:lang w:val="en-GB"/>
        </w:rPr>
        <w:t xml:space="preserve"> photonics, biophysics, </w:t>
      </w:r>
      <w:proofErr w:type="gramStart"/>
      <w:r w:rsidRPr="00B068B6">
        <w:rPr>
          <w:color w:val="1D1D1B"/>
          <w:lang w:val="en-GB"/>
        </w:rPr>
        <w:t>biochemistr</w:t>
      </w:r>
      <w:r w:rsidR="007708B7">
        <w:rPr>
          <w:color w:val="1D1D1B"/>
          <w:lang w:val="en-GB"/>
        </w:rPr>
        <w:t>y</w:t>
      </w:r>
      <w:proofErr w:type="gramEnd"/>
      <w:r w:rsidRPr="00B068B6">
        <w:rPr>
          <w:color w:val="1D1D1B"/>
          <w:lang w:val="en-GB"/>
        </w:rPr>
        <w:t xml:space="preserve"> </w:t>
      </w:r>
      <w:r w:rsidR="007708B7">
        <w:rPr>
          <w:color w:val="1D1D1B"/>
          <w:lang w:val="en-GB"/>
        </w:rPr>
        <w:t xml:space="preserve">and </w:t>
      </w:r>
      <w:r w:rsidR="007708B7" w:rsidRPr="00B068B6">
        <w:rPr>
          <w:color w:val="1D1D1B"/>
          <w:lang w:val="en-GB"/>
        </w:rPr>
        <w:t>nanotechnology</w:t>
      </w:r>
      <w:r w:rsidRPr="00B068B6">
        <w:rPr>
          <w:color w:val="1D1D1B"/>
          <w:lang w:val="en-GB"/>
        </w:rPr>
        <w:t xml:space="preserve">. </w:t>
      </w:r>
      <w:r w:rsidR="00A60312">
        <w:rPr>
          <w:color w:val="1D1D1B"/>
          <w:lang w:val="en-GB"/>
        </w:rPr>
        <w:t>The focus will be on the most widely used spectrosc</w:t>
      </w:r>
      <w:r w:rsidR="007708B7">
        <w:rPr>
          <w:color w:val="1D1D1B"/>
          <w:lang w:val="en-GB"/>
        </w:rPr>
        <w:t>o</w:t>
      </w:r>
      <w:r w:rsidR="00A60312">
        <w:rPr>
          <w:color w:val="1D1D1B"/>
          <w:lang w:val="en-GB"/>
        </w:rPr>
        <w:t>p</w:t>
      </w:r>
      <w:r w:rsidR="007708B7">
        <w:rPr>
          <w:color w:val="1D1D1B"/>
          <w:lang w:val="en-GB"/>
        </w:rPr>
        <w:t>i</w:t>
      </w:r>
      <w:r w:rsidR="00A60312">
        <w:rPr>
          <w:color w:val="1D1D1B"/>
          <w:lang w:val="en-GB"/>
        </w:rPr>
        <w:t>c and bioimaging</w:t>
      </w:r>
      <w:r w:rsidR="007708B7">
        <w:rPr>
          <w:color w:val="1D1D1B"/>
          <w:lang w:val="en-GB"/>
        </w:rPr>
        <w:t xml:space="preserve"> techniques</w:t>
      </w:r>
      <w:r w:rsidR="00A60312">
        <w:rPr>
          <w:color w:val="1D1D1B"/>
          <w:lang w:val="en-GB"/>
        </w:rPr>
        <w:t xml:space="preserve">, including </w:t>
      </w:r>
      <w:r w:rsidR="007708B7">
        <w:rPr>
          <w:color w:val="1D1D1B"/>
          <w:lang w:val="en-GB"/>
        </w:rPr>
        <w:t xml:space="preserve">Raman and Surface Enhanced </w:t>
      </w:r>
      <w:r w:rsidR="00E66896">
        <w:rPr>
          <w:color w:val="1D1D1B"/>
          <w:lang w:val="en-GB"/>
        </w:rPr>
        <w:t>Raman spectroscopy</w:t>
      </w:r>
      <w:r w:rsidR="007708B7">
        <w:rPr>
          <w:color w:val="1D1D1B"/>
          <w:lang w:val="en-GB"/>
        </w:rPr>
        <w:t xml:space="preserve"> (SERS), circular dichroism spectroscopy, nonlinear optical spectroscopy, </w:t>
      </w:r>
      <w:r w:rsidR="00A60312">
        <w:rPr>
          <w:color w:val="1D1D1B"/>
          <w:lang w:val="en-GB"/>
        </w:rPr>
        <w:t xml:space="preserve">super </w:t>
      </w:r>
      <w:proofErr w:type="gramStart"/>
      <w:r w:rsidR="00A60312">
        <w:rPr>
          <w:color w:val="1D1D1B"/>
          <w:lang w:val="en-GB"/>
        </w:rPr>
        <w:t>resolution</w:t>
      </w:r>
      <w:proofErr w:type="gramEnd"/>
      <w:r w:rsidR="00A60312">
        <w:rPr>
          <w:color w:val="1D1D1B"/>
          <w:lang w:val="en-GB"/>
        </w:rPr>
        <w:t xml:space="preserve"> and quantum imaging. </w:t>
      </w:r>
    </w:p>
    <w:p w14:paraId="60E3EB1F" w14:textId="312294E7" w:rsidR="002750F4" w:rsidRPr="00A60312" w:rsidRDefault="002750F4" w:rsidP="00DD6230">
      <w:pPr>
        <w:spacing w:before="240" w:line="240" w:lineRule="auto"/>
        <w:rPr>
          <w:rFonts w:ascii="Times New Roman" w:hAnsi="Times New Roman" w:cs="Times New Roman"/>
          <w:b/>
          <w:sz w:val="24"/>
          <w:lang w:val="en-GB"/>
        </w:rPr>
      </w:pPr>
      <w:r w:rsidRPr="00A60312">
        <w:rPr>
          <w:rFonts w:ascii="Times New Roman" w:hAnsi="Times New Roman" w:cs="Times New Roman"/>
          <w:b/>
          <w:sz w:val="24"/>
          <w:lang w:val="en-GB"/>
        </w:rPr>
        <w:t>Learning outcomes</w:t>
      </w:r>
    </w:p>
    <w:p w14:paraId="52B9905E" w14:textId="3503F3F0" w:rsidR="002A0147" w:rsidRPr="00A60312" w:rsidRDefault="002A0147" w:rsidP="00543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>On successful completion of this course, students should have the skills and knowledge to:</w:t>
      </w:r>
    </w:p>
    <w:p w14:paraId="7B3378D9" w14:textId="312CC792" w:rsidR="001027E9" w:rsidRPr="00A60312" w:rsidRDefault="001027E9" w:rsidP="00465F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>Understand</w:t>
      </w:r>
      <w:r w:rsidR="00465FA9"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fundamentals, principles, applications, </w:t>
      </w:r>
      <w:r w:rsidR="00465FA9"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>limits of all concepts</w:t>
      </w:r>
      <w:r w:rsidR="003E79CE"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>, methods and</w:t>
      </w:r>
      <w:r w:rsidR="00465FA9"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topics covered by this </w:t>
      </w:r>
      <w:proofErr w:type="gramStart"/>
      <w:r w:rsidR="00465FA9"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>course;</w:t>
      </w:r>
      <w:proofErr w:type="gramEnd"/>
    </w:p>
    <w:p w14:paraId="69D0DFEA" w14:textId="709AAFAC" w:rsidR="001027E9" w:rsidRPr="00A60312" w:rsidRDefault="0026606A" w:rsidP="00465F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465FA9"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pply/implement concepts and principles introduced in the lectures </w:t>
      </w:r>
      <w:r w:rsidR="007708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 solve </w:t>
      </w:r>
      <w:r w:rsidR="00465FA9"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practical </w:t>
      </w:r>
      <w:proofErr w:type="gramStart"/>
      <w:r w:rsidR="007708B7">
        <w:rPr>
          <w:rFonts w:ascii="Times New Roman" w:eastAsia="Times New Roman" w:hAnsi="Times New Roman" w:cs="Times New Roman"/>
          <w:sz w:val="24"/>
          <w:szCs w:val="24"/>
          <w:lang w:val="en-US"/>
        </w:rPr>
        <w:t>problems</w:t>
      </w:r>
      <w:r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2F0DBF08" w14:textId="44EA0D4A" w:rsidR="002A0147" w:rsidRPr="00A60312" w:rsidRDefault="00E66896" w:rsidP="00465F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465FA9"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>elf-learn</w:t>
      </w:r>
      <w:r w:rsidR="003E79CE"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</w:t>
      </w:r>
      <w:r w:rsidR="00465FA9"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15DA6"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choose the best approach to be used for </w:t>
      </w:r>
      <w:proofErr w:type="gramStart"/>
      <w:r w:rsidR="00C15DA6"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>particular biomedical</w:t>
      </w:r>
      <w:proofErr w:type="gramEnd"/>
      <w:r w:rsidR="00C15DA6"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photonics task</w:t>
      </w:r>
      <w:r w:rsidR="00465FA9"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86FC79F" w14:textId="5100C093" w:rsidR="002750F4" w:rsidRPr="00A60312" w:rsidRDefault="002750F4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A60312">
        <w:rPr>
          <w:rFonts w:ascii="Times New Roman" w:hAnsi="Times New Roman" w:cs="Times New Roman"/>
          <w:b/>
          <w:sz w:val="24"/>
          <w:lang w:val="en-GB"/>
        </w:rPr>
        <w:t>Content</w:t>
      </w:r>
    </w:p>
    <w:p w14:paraId="135E1DAF" w14:textId="55B037FF" w:rsidR="0082060E" w:rsidRPr="00A60312" w:rsidRDefault="0082060E" w:rsidP="00BC73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031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A60312">
        <w:rPr>
          <w:rFonts w:ascii="Times New Roman" w:hAnsi="Times New Roman" w:cs="Times New Roman"/>
          <w:sz w:val="24"/>
          <w:szCs w:val="24"/>
          <w:lang w:val="en-US"/>
        </w:rPr>
        <w:t>topic</w:t>
      </w:r>
      <w:proofErr w:type="gramEnd"/>
      <w:r w:rsidRPr="00A60312">
        <w:rPr>
          <w:rFonts w:ascii="Times New Roman" w:hAnsi="Times New Roman" w:cs="Times New Roman"/>
          <w:sz w:val="24"/>
          <w:szCs w:val="24"/>
          <w:lang w:val="en-US"/>
        </w:rPr>
        <w:t xml:space="preserve"> 1) Introduction </w:t>
      </w:r>
      <w:r w:rsidR="00756B16" w:rsidRPr="00A60312">
        <w:rPr>
          <w:rFonts w:ascii="Times New Roman" w:hAnsi="Times New Roman" w:cs="Times New Roman"/>
          <w:sz w:val="24"/>
          <w:szCs w:val="24"/>
          <w:lang w:val="en-US"/>
        </w:rPr>
        <w:t>to physics of biosystems.</w:t>
      </w:r>
    </w:p>
    <w:p w14:paraId="0A1B9782" w14:textId="33CF5EAC" w:rsidR="00147848" w:rsidRPr="00825BE3" w:rsidRDefault="0082060E" w:rsidP="00BC73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5BE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825BE3">
        <w:rPr>
          <w:rFonts w:ascii="Times New Roman" w:hAnsi="Times New Roman" w:cs="Times New Roman"/>
          <w:sz w:val="24"/>
          <w:szCs w:val="24"/>
          <w:lang w:val="en-US"/>
        </w:rPr>
        <w:t>topic</w:t>
      </w:r>
      <w:proofErr w:type="gramEnd"/>
      <w:r w:rsidRPr="00825B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5BE3" w:rsidRPr="00825BE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825BE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56B16" w:rsidRPr="00825BE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Fluorescence in biomedical optics. </w:t>
      </w:r>
      <w:r w:rsidR="00147848" w:rsidRPr="00825BE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Fluorescent biosensors. </w:t>
      </w:r>
      <w:r w:rsidR="00F36CF8" w:rsidRPr="00825BE3">
        <w:rPr>
          <w:rFonts w:ascii="Times New Roman" w:hAnsi="Times New Roman" w:cs="Times New Roman"/>
          <w:sz w:val="24"/>
          <w:szCs w:val="24"/>
          <w:lang w:val="en-US"/>
        </w:rPr>
        <w:t xml:space="preserve">Color centers in diamonds. </w:t>
      </w:r>
      <w:r w:rsidR="00147848" w:rsidRPr="00825BE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Quantum </w:t>
      </w:r>
      <w:r w:rsidR="00147848" w:rsidRPr="00825BE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bio</w:t>
      </w:r>
      <w:r w:rsidR="00147848" w:rsidRPr="00825BE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sensing. </w:t>
      </w:r>
    </w:p>
    <w:p w14:paraId="64BEA5E4" w14:textId="19AB4BC3" w:rsidR="00C15DA6" w:rsidRPr="00A60312" w:rsidRDefault="00C15DA6" w:rsidP="00BC73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031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(</w:t>
      </w:r>
      <w:proofErr w:type="gramStart"/>
      <w:r w:rsidRPr="00A6031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topic</w:t>
      </w:r>
      <w:proofErr w:type="gramEnd"/>
      <w:r w:rsidRPr="00A6031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r w:rsidR="00825BE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3</w:t>
      </w:r>
      <w:r w:rsidRPr="00A6031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) Plasmonic biosensors and detectors.</w:t>
      </w:r>
    </w:p>
    <w:p w14:paraId="7FCF5D83" w14:textId="4652476C" w:rsidR="0082060E" w:rsidRPr="00A60312" w:rsidRDefault="0082060E" w:rsidP="00BC73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031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A60312">
        <w:rPr>
          <w:rFonts w:ascii="Times New Roman" w:hAnsi="Times New Roman" w:cs="Times New Roman"/>
          <w:sz w:val="24"/>
          <w:szCs w:val="24"/>
          <w:lang w:val="en-US"/>
        </w:rPr>
        <w:t>topic</w:t>
      </w:r>
      <w:proofErr w:type="gramEnd"/>
      <w:r w:rsidRPr="00A603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5BE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A6031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56B16" w:rsidRPr="00A60312">
        <w:rPr>
          <w:rFonts w:ascii="Times New Roman" w:hAnsi="Times New Roman" w:cs="Times New Roman"/>
          <w:sz w:val="24"/>
          <w:szCs w:val="24"/>
          <w:lang w:val="en-US"/>
        </w:rPr>
        <w:t>Raman spectroscopy. SERS</w:t>
      </w:r>
      <w:r w:rsidR="00147848" w:rsidRPr="00A60312"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 w:rsidR="00756B16" w:rsidRPr="00A6031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TERS.</w:t>
      </w:r>
    </w:p>
    <w:p w14:paraId="3FE7730C" w14:textId="349D100E" w:rsidR="00C15DA6" w:rsidRPr="00A60312" w:rsidRDefault="0082060E" w:rsidP="00BC73A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031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A60312">
        <w:rPr>
          <w:rFonts w:ascii="Times New Roman" w:hAnsi="Times New Roman" w:cs="Times New Roman"/>
          <w:sz w:val="24"/>
          <w:szCs w:val="24"/>
          <w:lang w:val="en-US"/>
        </w:rPr>
        <w:t>topic</w:t>
      </w:r>
      <w:proofErr w:type="gramEnd"/>
      <w:r w:rsidRPr="00A603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5BE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A6031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5DA6" w:rsidRPr="00A60312">
        <w:rPr>
          <w:rFonts w:ascii="Times New Roman" w:hAnsi="Times New Roman" w:cs="Times New Roman"/>
          <w:sz w:val="24"/>
          <w:szCs w:val="24"/>
        </w:rPr>
        <w:t xml:space="preserve">Hyperspectral </w:t>
      </w:r>
      <w:proofErr w:type="spellStart"/>
      <w:r w:rsidR="00C15DA6" w:rsidRPr="00A60312">
        <w:rPr>
          <w:rFonts w:ascii="Times New Roman" w:hAnsi="Times New Roman" w:cs="Times New Roman"/>
          <w:sz w:val="24"/>
          <w:szCs w:val="24"/>
        </w:rPr>
        <w:t>bioimaging</w:t>
      </w:r>
      <w:proofErr w:type="spellEnd"/>
      <w:r w:rsidR="00C15DA6" w:rsidRPr="00A60312">
        <w:rPr>
          <w:rFonts w:ascii="Times New Roman" w:hAnsi="Times New Roman" w:cs="Times New Roman"/>
          <w:sz w:val="24"/>
          <w:szCs w:val="24"/>
        </w:rPr>
        <w:t>.</w:t>
      </w:r>
      <w:r w:rsidR="00F36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CF8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="00F36CF8">
        <w:rPr>
          <w:rFonts w:ascii="Times New Roman" w:hAnsi="Times New Roman" w:cs="Times New Roman"/>
          <w:sz w:val="24"/>
          <w:szCs w:val="24"/>
        </w:rPr>
        <w:t xml:space="preserve"> Applications. </w:t>
      </w:r>
    </w:p>
    <w:p w14:paraId="7006EE6A" w14:textId="46626E27" w:rsidR="00147848" w:rsidRPr="00ED7938" w:rsidRDefault="0082060E" w:rsidP="00BC73A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031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A60312">
        <w:rPr>
          <w:rFonts w:ascii="Times New Roman" w:hAnsi="Times New Roman" w:cs="Times New Roman"/>
          <w:sz w:val="24"/>
          <w:szCs w:val="24"/>
          <w:lang w:val="en-US"/>
        </w:rPr>
        <w:t>topic</w:t>
      </w:r>
      <w:proofErr w:type="gramEnd"/>
      <w:r w:rsidRPr="00A603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5BE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A6031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47848" w:rsidRPr="00ED7938">
        <w:rPr>
          <w:rFonts w:ascii="Times New Roman" w:hAnsi="Times New Roman" w:cs="Times New Roman"/>
          <w:sz w:val="24"/>
          <w:szCs w:val="24"/>
          <w:lang w:val="en-US"/>
        </w:rPr>
        <w:t xml:space="preserve">Super-resolution imaging techniques. Structured Illumination. Localization microscopies. </w:t>
      </w:r>
      <w:r w:rsidR="00825BE3" w:rsidRPr="00ED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STORM, </w:t>
      </w:r>
      <w:proofErr w:type="spellStart"/>
      <w:proofErr w:type="gramStart"/>
      <w:r w:rsidR="00825BE3" w:rsidRPr="00ED7938">
        <w:rPr>
          <w:rFonts w:ascii="Times New Roman" w:eastAsia="Times New Roman" w:hAnsi="Times New Roman" w:cs="Times New Roman"/>
          <w:sz w:val="24"/>
          <w:szCs w:val="24"/>
          <w:lang w:val="en-US"/>
        </w:rPr>
        <w:t>dSTORM</w:t>
      </w:r>
      <w:proofErr w:type="spellEnd"/>
      <w:r w:rsidR="00825BE3" w:rsidRPr="00ED7938">
        <w:rPr>
          <w:rFonts w:ascii="Times New Roman" w:eastAsia="Times New Roman" w:hAnsi="Times New Roman" w:cs="Times New Roman"/>
          <w:sz w:val="24"/>
          <w:szCs w:val="24"/>
          <w:lang w:val="en-US"/>
        </w:rPr>
        <w:t>,..</w:t>
      </w:r>
      <w:proofErr w:type="gramEnd"/>
    </w:p>
    <w:p w14:paraId="3292BF1E" w14:textId="36FBCF53" w:rsidR="00825BE3" w:rsidRDefault="00825BE3" w:rsidP="00BC73A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31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A60312">
        <w:rPr>
          <w:rFonts w:ascii="Times New Roman" w:hAnsi="Times New Roman" w:cs="Times New Roman"/>
          <w:sz w:val="24"/>
          <w:szCs w:val="24"/>
          <w:lang w:val="en-US"/>
        </w:rPr>
        <w:t>topic</w:t>
      </w:r>
      <w:proofErr w:type="gramEnd"/>
      <w:r w:rsidRPr="00A603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A6031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ED7938">
        <w:rPr>
          <w:rFonts w:ascii="Times New Roman" w:hAnsi="Times New Roman" w:cs="Times New Roman"/>
          <w:sz w:val="24"/>
          <w:szCs w:val="24"/>
          <w:lang w:val="en-US"/>
        </w:rPr>
        <w:t xml:space="preserve">Super-resolution imaging techniques. </w:t>
      </w:r>
      <w:r w:rsidRPr="00A60312">
        <w:rPr>
          <w:rFonts w:ascii="Times New Roman" w:eastAsia="Times New Roman" w:hAnsi="Times New Roman" w:cs="Times New Roman"/>
          <w:sz w:val="24"/>
          <w:szCs w:val="24"/>
        </w:rPr>
        <w:t>PALM,</w:t>
      </w:r>
      <w:r w:rsidRPr="00A60312">
        <w:rPr>
          <w:rStyle w:val="Strong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36CF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>SMLM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>, DNA-PAINT</w:t>
      </w:r>
      <w:r w:rsidRPr="00F36CF8"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060002" w14:textId="24B8D9D2" w:rsidR="00825BE3" w:rsidRPr="00ED7938" w:rsidRDefault="00825BE3" w:rsidP="00BC73A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938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 w:rsidRPr="00ED7938">
        <w:rPr>
          <w:rFonts w:ascii="Times New Roman" w:eastAsia="Times New Roman" w:hAnsi="Times New Roman" w:cs="Times New Roman"/>
          <w:sz w:val="24"/>
          <w:szCs w:val="24"/>
          <w:lang w:val="en-US"/>
        </w:rPr>
        <w:t>topic</w:t>
      </w:r>
      <w:proofErr w:type="gramEnd"/>
      <w:r w:rsidRPr="00ED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8) </w:t>
      </w:r>
      <w:proofErr w:type="spellStart"/>
      <w:r w:rsidRPr="00ED7938">
        <w:rPr>
          <w:rFonts w:ascii="Times New Roman" w:eastAsia="Times New Roman" w:hAnsi="Times New Roman" w:cs="Times New Roman"/>
          <w:sz w:val="24"/>
          <w:szCs w:val="24"/>
          <w:lang w:val="en-US"/>
        </w:rPr>
        <w:t>Photoacoustics</w:t>
      </w:r>
      <w:proofErr w:type="spellEnd"/>
      <w:r w:rsidRPr="00ED79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Visualization and medical treatment. </w:t>
      </w:r>
    </w:p>
    <w:p w14:paraId="06870533" w14:textId="3D84AA27" w:rsidR="0082060E" w:rsidRPr="00A60312" w:rsidRDefault="00147848" w:rsidP="00BC73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>topic</w:t>
      </w:r>
      <w:proofErr w:type="gramEnd"/>
      <w:r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25BE3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A6031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Super-resolution optical fluctuation imaging (SOFI) and its derivatives</w:t>
      </w:r>
      <w:r w:rsidR="00C15DA6" w:rsidRPr="00A6031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 Modern approaches to data analysis</w:t>
      </w:r>
      <w:r w:rsidR="00F36C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="00C15DA6" w:rsidRPr="00A6031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including non-classical effects</w:t>
      </w:r>
      <w:r w:rsidR="00F36C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02FD7540" w14:textId="671D1563" w:rsidR="00147848" w:rsidRPr="00A60312" w:rsidRDefault="00147848" w:rsidP="00BC73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>topic</w:t>
      </w:r>
      <w:proofErr w:type="gramEnd"/>
      <w:r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25BE3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A6031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Second and Third Harmonic Generation microscop</w:t>
      </w:r>
      <w:r w:rsidR="00C15DA6" w:rsidRPr="00A6031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ies</w:t>
      </w:r>
      <w:r w:rsidRPr="00A6031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(SHG &amp; THG)</w:t>
      </w:r>
      <w:r w:rsidR="00F36C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. CARS. </w:t>
      </w:r>
    </w:p>
    <w:p w14:paraId="46C42BD5" w14:textId="2E2B0B3A" w:rsidR="00825BE3" w:rsidRPr="00A60312" w:rsidRDefault="00825BE3" w:rsidP="00BC73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>topic</w:t>
      </w:r>
      <w:proofErr w:type="gramEnd"/>
      <w:r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A6031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Terahertz bioimaging. Photonic jets.</w:t>
      </w:r>
    </w:p>
    <w:p w14:paraId="63FB005B" w14:textId="2E61DCB8" w:rsidR="00825BE3" w:rsidRPr="00825BE3" w:rsidRDefault="00147848" w:rsidP="00BC73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5BE3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 w:rsidRPr="00825BE3">
        <w:rPr>
          <w:rFonts w:ascii="Times New Roman" w:eastAsia="Times New Roman" w:hAnsi="Times New Roman" w:cs="Times New Roman"/>
          <w:sz w:val="24"/>
          <w:szCs w:val="24"/>
          <w:lang w:val="en-US"/>
        </w:rPr>
        <w:t>topic</w:t>
      </w:r>
      <w:proofErr w:type="gramEnd"/>
      <w:r w:rsidRPr="00825B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</w:t>
      </w:r>
      <w:r w:rsidR="00825BE3" w:rsidRPr="00825BE3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825B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="00C15DA6" w:rsidRPr="00825BE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O</w:t>
      </w:r>
      <w:r w:rsidRPr="00825BE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ptical coherence tomography (OCT</w:t>
      </w:r>
      <w:r w:rsidR="00C15DA6" w:rsidRPr="00825BE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). </w:t>
      </w:r>
      <w:r w:rsidR="00C15DA6" w:rsidRPr="00825BE3">
        <w:rPr>
          <w:rFonts w:ascii="Times New Roman" w:hAnsi="Times New Roman" w:cs="Times New Roman"/>
          <w:sz w:val="24"/>
          <w:szCs w:val="24"/>
          <w:lang w:val="en-GB"/>
        </w:rPr>
        <w:t xml:space="preserve">Endoscopy. </w:t>
      </w:r>
      <w:r w:rsidR="00825BE3" w:rsidRPr="00825BE3">
        <w:rPr>
          <w:rFonts w:ascii="Times New Roman" w:hAnsi="Times New Roman" w:cs="Times New Roman"/>
          <w:sz w:val="24"/>
          <w:szCs w:val="24"/>
          <w:lang w:val="en-GB"/>
        </w:rPr>
        <w:t>Lasers in medicine</w:t>
      </w:r>
      <w:r w:rsidR="00825B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25BE3" w:rsidRPr="00825BE3">
        <w:rPr>
          <w:rFonts w:ascii="Times New Roman" w:hAnsi="Times New Roman" w:cs="Times New Roman"/>
          <w:sz w:val="24"/>
          <w:szCs w:val="24"/>
          <w:lang w:val="en-GB"/>
        </w:rPr>
        <w:t xml:space="preserve">(ophthalmology and cosmetology). </w:t>
      </w:r>
    </w:p>
    <w:p w14:paraId="4803F8D9" w14:textId="77777777" w:rsidR="00BC73A5" w:rsidRDefault="00BC73A5">
      <w:pPr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br w:type="page"/>
      </w:r>
    </w:p>
    <w:p w14:paraId="15280F18" w14:textId="5703CE08" w:rsidR="002750F4" w:rsidRPr="00A60312" w:rsidRDefault="00C345D2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A60312">
        <w:rPr>
          <w:rFonts w:ascii="Times New Roman" w:hAnsi="Times New Roman" w:cs="Times New Roman"/>
          <w:b/>
          <w:sz w:val="24"/>
          <w:lang w:val="en-GB"/>
        </w:rPr>
        <w:lastRenderedPageBreak/>
        <w:t>Teaching methods</w:t>
      </w:r>
    </w:p>
    <w:p w14:paraId="1A14AC73" w14:textId="5D275C9B" w:rsidR="004C7C2E" w:rsidRPr="00A60312" w:rsidRDefault="004C7C2E" w:rsidP="0008207D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0312">
        <w:rPr>
          <w:rFonts w:ascii="Times New Roman" w:hAnsi="Times New Roman" w:cs="Times New Roman"/>
          <w:i/>
          <w:iCs/>
          <w:sz w:val="24"/>
          <w:szCs w:val="24"/>
          <w:lang w:val="en-US"/>
        </w:rPr>
        <w:t>Lectures</w:t>
      </w:r>
      <w:r w:rsidR="00590C28" w:rsidRPr="00A6031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603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68B6" w:rsidRPr="00A60312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Pr="00A60312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  <w:r w:rsidR="00FE05C2" w:rsidRPr="00A60312">
        <w:rPr>
          <w:rFonts w:ascii="Times New Roman" w:hAnsi="Times New Roman" w:cs="Times New Roman"/>
          <w:sz w:val="24"/>
          <w:szCs w:val="24"/>
          <w:lang w:val="en-US"/>
        </w:rPr>
        <w:t xml:space="preserve"> in order to introduce </w:t>
      </w:r>
      <w:r w:rsidR="003E79CE" w:rsidRPr="00A6031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E05C2" w:rsidRPr="00A60312">
        <w:rPr>
          <w:rFonts w:ascii="Times New Roman" w:hAnsi="Times New Roman" w:cs="Times New Roman"/>
          <w:sz w:val="24"/>
          <w:szCs w:val="24"/>
          <w:lang w:val="en-US"/>
        </w:rPr>
        <w:t>concepts</w:t>
      </w:r>
      <w:r w:rsidR="003E79CE" w:rsidRPr="00A60312">
        <w:rPr>
          <w:rFonts w:ascii="Times New Roman" w:hAnsi="Times New Roman" w:cs="Times New Roman"/>
          <w:sz w:val="24"/>
          <w:szCs w:val="24"/>
          <w:lang w:val="en-US"/>
        </w:rPr>
        <w:t xml:space="preserve">, methods and related </w:t>
      </w:r>
      <w:proofErr w:type="gramStart"/>
      <w:r w:rsidR="003E79CE" w:rsidRPr="00A60312">
        <w:rPr>
          <w:rFonts w:ascii="Times New Roman" w:hAnsi="Times New Roman" w:cs="Times New Roman"/>
          <w:sz w:val="24"/>
          <w:szCs w:val="24"/>
          <w:lang w:val="en-US"/>
        </w:rPr>
        <w:t>applications;</w:t>
      </w:r>
      <w:proofErr w:type="gramEnd"/>
    </w:p>
    <w:p w14:paraId="54578CF8" w14:textId="1FF76F1D" w:rsidR="004C7C2E" w:rsidRPr="00A60312" w:rsidRDefault="004C7C2E" w:rsidP="00FE05C2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0312">
        <w:rPr>
          <w:rFonts w:ascii="Times New Roman" w:hAnsi="Times New Roman" w:cs="Times New Roman"/>
          <w:i/>
          <w:iCs/>
          <w:sz w:val="24"/>
          <w:szCs w:val="24"/>
          <w:lang w:val="en-US" w:eastAsia="hi-IN" w:bidi="hi-IN"/>
        </w:rPr>
        <w:t xml:space="preserve">Practical </w:t>
      </w:r>
      <w:r w:rsidR="00B068B6" w:rsidRPr="00A60312">
        <w:rPr>
          <w:rFonts w:ascii="Times New Roman" w:hAnsi="Times New Roman" w:cs="Times New Roman"/>
          <w:i/>
          <w:iCs/>
          <w:sz w:val="24"/>
          <w:szCs w:val="24"/>
          <w:lang w:val="en-US" w:eastAsia="hi-IN" w:bidi="hi-IN"/>
        </w:rPr>
        <w:t>exercises</w:t>
      </w:r>
      <w:r w:rsidR="00590C28" w:rsidRPr="00A60312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: </w:t>
      </w:r>
      <w:r w:rsidR="00B068B6" w:rsidRPr="00A60312">
        <w:rPr>
          <w:rFonts w:ascii="Times New Roman" w:hAnsi="Times New Roman" w:cs="Times New Roman"/>
          <w:sz w:val="24"/>
          <w:szCs w:val="24"/>
          <w:lang w:val="en-US" w:eastAsia="hi-IN" w:bidi="hi-IN"/>
        </w:rPr>
        <w:t>6</w:t>
      </w:r>
      <w:r w:rsidR="00590C28" w:rsidRPr="00A60312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 hours</w:t>
      </w:r>
      <w:r w:rsidR="00B068B6" w:rsidRPr="00A60312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 through</w:t>
      </w:r>
      <w:r w:rsidR="00FE05C2" w:rsidRPr="00A60312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 </w:t>
      </w:r>
      <w:r w:rsidR="00B068B6" w:rsidRPr="00A60312">
        <w:rPr>
          <w:rFonts w:ascii="Times New Roman" w:hAnsi="Times New Roman" w:cs="Times New Roman"/>
          <w:sz w:val="24"/>
          <w:szCs w:val="24"/>
        </w:rPr>
        <w:t xml:space="preserve">contact </w:t>
      </w:r>
      <w:proofErr w:type="spellStart"/>
      <w:r w:rsidR="00B068B6" w:rsidRPr="00A60312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="00B068B6" w:rsidRPr="00A60312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="00A60312" w:rsidRPr="00A60312">
        <w:rPr>
          <w:rFonts w:ascii="Times New Roman" w:hAnsi="Times New Roman" w:cs="Times New Roman"/>
          <w:sz w:val="24"/>
          <w:szCs w:val="24"/>
        </w:rPr>
        <w:t>groups;</w:t>
      </w:r>
      <w:proofErr w:type="gramEnd"/>
    </w:p>
    <w:p w14:paraId="3A72E27C" w14:textId="3CECCD6D" w:rsidR="002750F4" w:rsidRPr="00A60312" w:rsidRDefault="0008207D" w:rsidP="00FE05C2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0312">
        <w:rPr>
          <w:rFonts w:ascii="Times New Roman" w:hAnsi="Times New Roman" w:cs="Times New Roman"/>
          <w:i/>
          <w:iCs/>
          <w:sz w:val="24"/>
          <w:szCs w:val="24"/>
          <w:lang w:val="en-US"/>
        </w:rPr>
        <w:t>Project work</w:t>
      </w:r>
      <w:r w:rsidRPr="00A6031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E79CE" w:rsidRPr="00A6031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A60312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  <w:r w:rsidR="00FE05C2" w:rsidRPr="00A603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68B6" w:rsidRPr="00A60312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B068B6" w:rsidRPr="00A60312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B068B6" w:rsidRPr="00A60312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B068B6" w:rsidRPr="00A60312">
        <w:rPr>
          <w:rFonts w:ascii="Times New Roman" w:hAnsi="Times New Roman" w:cs="Times New Roman"/>
          <w:sz w:val="24"/>
          <w:szCs w:val="24"/>
        </w:rPr>
        <w:t>presentations</w:t>
      </w:r>
      <w:proofErr w:type="spellEnd"/>
      <w:r w:rsidR="00B068B6" w:rsidRPr="00A60312">
        <w:rPr>
          <w:rFonts w:ascii="Times New Roman" w:hAnsi="Times New Roman" w:cs="Times New Roman"/>
          <w:sz w:val="24"/>
          <w:szCs w:val="24"/>
          <w:lang w:val="en-US"/>
        </w:rPr>
        <w:t xml:space="preserve"> to go deeply into </w:t>
      </w:r>
      <w:proofErr w:type="gramStart"/>
      <w:r w:rsidR="00675088" w:rsidRPr="00A60312">
        <w:rPr>
          <w:rFonts w:ascii="Times New Roman" w:hAnsi="Times New Roman" w:cs="Times New Roman"/>
          <w:sz w:val="24"/>
          <w:szCs w:val="24"/>
          <w:lang w:val="en-US"/>
        </w:rPr>
        <w:t>particular sensing/imaging/</w:t>
      </w:r>
      <w:r w:rsidR="00825BE3">
        <w:rPr>
          <w:rFonts w:ascii="Times New Roman" w:hAnsi="Times New Roman" w:cs="Times New Roman"/>
          <w:sz w:val="24"/>
          <w:szCs w:val="24"/>
          <w:lang w:val="en-US"/>
        </w:rPr>
        <w:t>microscopy</w:t>
      </w:r>
      <w:proofErr w:type="gramEnd"/>
      <w:r w:rsidR="00675088" w:rsidRPr="00A60312">
        <w:rPr>
          <w:rFonts w:ascii="Times New Roman" w:hAnsi="Times New Roman" w:cs="Times New Roman"/>
          <w:sz w:val="24"/>
          <w:szCs w:val="24"/>
          <w:lang w:val="en-US"/>
        </w:rPr>
        <w:t xml:space="preserve"> method</w:t>
      </w:r>
      <w:r w:rsidR="00B068B6" w:rsidRPr="00A6031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30FE32" w14:textId="24D09847" w:rsidR="00756B16" w:rsidRPr="00ED7938" w:rsidRDefault="002750F4" w:rsidP="00675088">
      <w:pPr>
        <w:spacing w:before="240"/>
        <w:rPr>
          <w:rFonts w:ascii="Nunito Sans" w:hAnsi="Nunito Sans"/>
          <w:shd w:val="clear" w:color="auto" w:fill="FFFFFF"/>
          <w:lang w:val="en-US"/>
        </w:rPr>
      </w:pPr>
      <w:r w:rsidRPr="003E79CE">
        <w:rPr>
          <w:rFonts w:ascii="Times New Roman" w:hAnsi="Times New Roman" w:cs="Times New Roman"/>
          <w:b/>
          <w:sz w:val="24"/>
          <w:lang w:val="en-GB"/>
        </w:rPr>
        <w:t>Study materials</w:t>
      </w:r>
      <w:r w:rsidR="00675088" w:rsidRPr="003E79CE">
        <w:rPr>
          <w:rFonts w:ascii="Times New Roman" w:hAnsi="Times New Roman" w:cs="Times New Roman"/>
          <w:b/>
          <w:sz w:val="24"/>
          <w:lang w:val="en-GB"/>
        </w:rPr>
        <w:t xml:space="preserve"> </w:t>
      </w:r>
      <w:r w:rsidR="00675088" w:rsidRPr="003E79CE">
        <w:rPr>
          <w:rFonts w:ascii="Times New Roman" w:hAnsi="Times New Roman" w:cs="Times New Roman"/>
          <w:bCs/>
          <w:sz w:val="24"/>
          <w:lang w:val="en-GB"/>
        </w:rPr>
        <w:t>(</w:t>
      </w:r>
      <w:r w:rsidR="003E79CE">
        <w:rPr>
          <w:rFonts w:ascii="Times New Roman" w:hAnsi="Times New Roman" w:cs="Times New Roman"/>
          <w:bCs/>
          <w:sz w:val="24"/>
          <w:lang w:val="en-GB"/>
        </w:rPr>
        <w:t>to be proposed</w:t>
      </w:r>
      <w:r w:rsidR="00675088" w:rsidRPr="003E79CE">
        <w:rPr>
          <w:rFonts w:ascii="Times New Roman" w:hAnsi="Times New Roman" w:cs="Times New Roman"/>
          <w:bCs/>
          <w:sz w:val="24"/>
          <w:lang w:val="en-GB"/>
        </w:rPr>
        <w:t xml:space="preserve"> during the course, just some examples are given here)</w:t>
      </w:r>
    </w:p>
    <w:p w14:paraId="088CACA2" w14:textId="0EBDBCCE" w:rsidR="00675088" w:rsidRPr="00A60312" w:rsidRDefault="00675088" w:rsidP="00A60312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0312">
        <w:rPr>
          <w:rFonts w:ascii="Times New Roman" w:hAnsi="Times New Roman" w:cs="Times New Roman"/>
          <w:sz w:val="24"/>
          <w:szCs w:val="24"/>
          <w:shd w:val="clear" w:color="auto" w:fill="FFFFFF"/>
        </w:rPr>
        <w:t>Biophysics</w:t>
      </w:r>
      <w:proofErr w:type="spellEnd"/>
      <w:r w:rsidRPr="00A60312">
        <w:rPr>
          <w:rFonts w:ascii="Times New Roman" w:hAnsi="Times New Roman" w:cs="Times New Roman"/>
          <w:sz w:val="24"/>
          <w:szCs w:val="24"/>
          <w:shd w:val="clear" w:color="auto" w:fill="FFFFFF"/>
        </w:rPr>
        <w:t>. Tools and Techniques</w:t>
      </w:r>
      <w:r w:rsidR="003E79CE" w:rsidRPr="00A603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</w:t>
      </w:r>
      <w:r w:rsidRPr="00A603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60312">
        <w:rPr>
          <w:rFonts w:ascii="Times New Roman" w:hAnsi="Times New Roman" w:cs="Times New Roman"/>
          <w:sz w:val="24"/>
          <w:szCs w:val="24"/>
        </w:rPr>
        <w:t xml:space="preserve">Betty </w:t>
      </w:r>
      <w:proofErr w:type="gramStart"/>
      <w:r w:rsidRPr="00A60312">
        <w:rPr>
          <w:rFonts w:ascii="Times New Roman" w:hAnsi="Times New Roman" w:cs="Times New Roman"/>
          <w:sz w:val="24"/>
          <w:szCs w:val="24"/>
        </w:rPr>
        <w:t xml:space="preserve">Karasek </w:t>
      </w:r>
      <w:r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gramEnd"/>
      <w:r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>2017).</w:t>
      </w:r>
    </w:p>
    <w:p w14:paraId="236E6AE3" w14:textId="3B8EE3D0" w:rsidR="00675088" w:rsidRPr="00A60312" w:rsidRDefault="00675088" w:rsidP="00A60312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0312">
        <w:rPr>
          <w:rStyle w:val="a-size-extra-large"/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60312">
        <w:rPr>
          <w:rStyle w:val="a-size-extra-large"/>
          <w:rFonts w:ascii="Times New Roman" w:hAnsi="Times New Roman" w:cs="Times New Roman"/>
          <w:sz w:val="24"/>
          <w:szCs w:val="24"/>
        </w:rPr>
        <w:t>Optics</w:t>
      </w:r>
      <w:proofErr w:type="spellEnd"/>
      <w:r w:rsidRPr="00A60312">
        <w:rPr>
          <w:rStyle w:val="a-size-extra-large"/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 w:rsidRPr="00A60312">
        <w:rPr>
          <w:rStyle w:val="a-size-extra-large"/>
          <w:rFonts w:ascii="Times New Roman" w:hAnsi="Times New Roman" w:cs="Times New Roman"/>
          <w:sz w:val="24"/>
          <w:szCs w:val="24"/>
        </w:rPr>
        <w:t>Life:</w:t>
      </w:r>
      <w:proofErr w:type="gramEnd"/>
      <w:r w:rsidRPr="00A60312">
        <w:rPr>
          <w:rStyle w:val="a-size-extra-large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0312">
        <w:rPr>
          <w:rStyle w:val="a-size-extra-large"/>
          <w:rFonts w:ascii="Times New Roman" w:hAnsi="Times New Roman" w:cs="Times New Roman"/>
          <w:sz w:val="24"/>
          <w:szCs w:val="24"/>
        </w:rPr>
        <w:t>Biologist's</w:t>
      </w:r>
      <w:proofErr w:type="spellEnd"/>
      <w:r w:rsidRPr="00A60312">
        <w:rPr>
          <w:rStyle w:val="a-size-extra-large"/>
          <w:rFonts w:ascii="Times New Roman" w:hAnsi="Times New Roman" w:cs="Times New Roman"/>
          <w:sz w:val="24"/>
          <w:szCs w:val="24"/>
        </w:rPr>
        <w:t xml:space="preserve"> Guide to Light in Nature </w:t>
      </w:r>
      <w:proofErr w:type="spellStart"/>
      <w:r w:rsidRPr="00A60312">
        <w:rPr>
          <w:rStyle w:val="a-size-large"/>
          <w:rFonts w:ascii="Times New Roman" w:hAnsi="Times New Roman" w:cs="Times New Roman"/>
          <w:sz w:val="24"/>
          <w:szCs w:val="24"/>
        </w:rPr>
        <w:t>Paperback</w:t>
      </w:r>
      <w:proofErr w:type="spellEnd"/>
      <w:r w:rsidRPr="00A60312">
        <w:rPr>
          <w:rStyle w:val="a-size-large"/>
          <w:rFonts w:ascii="Times New Roman" w:hAnsi="Times New Roman" w:cs="Times New Roman"/>
          <w:sz w:val="24"/>
          <w:szCs w:val="24"/>
        </w:rPr>
        <w:t xml:space="preserve"> </w:t>
      </w:r>
      <w:r w:rsidRPr="00A60312">
        <w:rPr>
          <w:rFonts w:ascii="Times New Roman" w:hAnsi="Times New Roman" w:cs="Times New Roman"/>
          <w:sz w:val="24"/>
          <w:szCs w:val="24"/>
        </w:rPr>
        <w:t>by </w:t>
      </w:r>
      <w:proofErr w:type="spellStart"/>
      <w:r w:rsidRPr="00A60312">
        <w:rPr>
          <w:rStyle w:val="author"/>
          <w:rFonts w:ascii="Times New Roman" w:hAnsi="Times New Roman" w:cs="Times New Roman"/>
          <w:sz w:val="24"/>
          <w:szCs w:val="24"/>
        </w:rPr>
        <w:t>Sönke</w:t>
      </w:r>
      <w:proofErr w:type="spellEnd"/>
      <w:r w:rsidRPr="00A60312">
        <w:rPr>
          <w:rStyle w:val="autho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312">
        <w:rPr>
          <w:rStyle w:val="author"/>
          <w:rFonts w:ascii="Times New Roman" w:hAnsi="Times New Roman" w:cs="Times New Roman"/>
          <w:sz w:val="24"/>
          <w:szCs w:val="24"/>
        </w:rPr>
        <w:t>Johnsen</w:t>
      </w:r>
      <w:proofErr w:type="spellEnd"/>
      <w:r w:rsidR="003E79CE" w:rsidRPr="00A60312">
        <w:rPr>
          <w:rStyle w:val="author"/>
          <w:rFonts w:ascii="Times New Roman" w:hAnsi="Times New Roman" w:cs="Times New Roman"/>
          <w:sz w:val="24"/>
          <w:szCs w:val="24"/>
        </w:rPr>
        <w:t xml:space="preserve"> </w:t>
      </w:r>
      <w:r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(2011)</w:t>
      </w:r>
    </w:p>
    <w:p w14:paraId="494FBD7B" w14:textId="27262EC7" w:rsidR="00756B16" w:rsidRPr="00A60312" w:rsidRDefault="00756B16" w:rsidP="00A6031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603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Cutting Edge Techniques in </w:t>
      </w:r>
      <w:proofErr w:type="spellStart"/>
      <w:r w:rsidRPr="00A60312">
        <w:rPr>
          <w:rFonts w:ascii="Times New Roman" w:hAnsi="Times New Roman" w:cs="Times New Roman"/>
          <w:sz w:val="24"/>
          <w:szCs w:val="24"/>
          <w:shd w:val="clear" w:color="auto" w:fill="FFFFFF"/>
        </w:rPr>
        <w:t>Biophysics</w:t>
      </w:r>
      <w:proofErr w:type="spellEnd"/>
      <w:r w:rsidRPr="00A603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60312">
        <w:rPr>
          <w:rFonts w:ascii="Times New Roman" w:hAnsi="Times New Roman" w:cs="Times New Roman"/>
          <w:sz w:val="24"/>
          <w:szCs w:val="24"/>
          <w:shd w:val="clear" w:color="auto" w:fill="FFFFFF"/>
        </w:rPr>
        <w:t>Biochemistry</w:t>
      </w:r>
      <w:proofErr w:type="spellEnd"/>
      <w:r w:rsidRPr="00A603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A60312">
        <w:rPr>
          <w:rFonts w:ascii="Times New Roman" w:hAnsi="Times New Roman" w:cs="Times New Roman"/>
          <w:sz w:val="24"/>
          <w:szCs w:val="24"/>
          <w:shd w:val="clear" w:color="auto" w:fill="FFFFFF"/>
        </w:rPr>
        <w:t>Cell</w:t>
      </w:r>
      <w:proofErr w:type="spellEnd"/>
      <w:r w:rsidRPr="00A603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60312">
        <w:rPr>
          <w:rFonts w:ascii="Times New Roman" w:hAnsi="Times New Roman" w:cs="Times New Roman"/>
          <w:sz w:val="24"/>
          <w:szCs w:val="24"/>
          <w:shd w:val="clear" w:color="auto" w:fill="FFFFFF"/>
        </w:rPr>
        <w:t>Biology</w:t>
      </w:r>
      <w:proofErr w:type="spellEnd"/>
      <w:r w:rsidRPr="00A6031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proofErr w:type="gramEnd"/>
      <w:r w:rsidRPr="00A603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60312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proofErr w:type="spellEnd"/>
      <w:r w:rsidRPr="00A603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60312">
        <w:rPr>
          <w:rFonts w:ascii="Times New Roman" w:hAnsi="Times New Roman" w:cs="Times New Roman"/>
          <w:sz w:val="24"/>
          <w:szCs w:val="24"/>
          <w:shd w:val="clear" w:color="auto" w:fill="FFFFFF"/>
        </w:rPr>
        <w:t>Principle</w:t>
      </w:r>
      <w:proofErr w:type="spellEnd"/>
      <w:r w:rsidRPr="00A603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Applications</w:t>
      </w:r>
      <w:r w:rsidR="003E79CE" w:rsidRPr="00A603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 </w:t>
      </w:r>
      <w:proofErr w:type="spellStart"/>
      <w:r w:rsidRPr="00A60312">
        <w:rPr>
          <w:rFonts w:ascii="Times New Roman" w:hAnsi="Times New Roman" w:cs="Times New Roman"/>
          <w:sz w:val="24"/>
          <w:szCs w:val="24"/>
        </w:rPr>
        <w:t>Neetu</w:t>
      </w:r>
      <w:proofErr w:type="spellEnd"/>
      <w:r w:rsidRPr="00A60312">
        <w:rPr>
          <w:rFonts w:ascii="Times New Roman" w:hAnsi="Times New Roman" w:cs="Times New Roman"/>
          <w:sz w:val="24"/>
          <w:szCs w:val="24"/>
        </w:rPr>
        <w:t xml:space="preserve"> Mishra, </w:t>
      </w:r>
      <w:hyperlink r:id="rId10" w:tgtFrame="_blank" w:history="1">
        <w:r w:rsidRPr="00A6031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Anupam </w:t>
        </w:r>
        <w:proofErr w:type="spellStart"/>
        <w:r w:rsidRPr="00A6031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Jyoti</w:t>
        </w:r>
        <w:proofErr w:type="spellEnd"/>
      </w:hyperlink>
      <w:r w:rsidRPr="00A60312">
        <w:rPr>
          <w:rFonts w:ascii="Times New Roman" w:hAnsi="Times New Roman" w:cs="Times New Roman"/>
          <w:sz w:val="24"/>
          <w:szCs w:val="24"/>
        </w:rPr>
        <w:t xml:space="preserve"> (2019)</w:t>
      </w:r>
    </w:p>
    <w:p w14:paraId="0F095C79" w14:textId="27B70E01" w:rsidR="00756B16" w:rsidRPr="00A60312" w:rsidRDefault="00756B16" w:rsidP="00A6031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60312">
        <w:rPr>
          <w:rStyle w:val="producttitlemain-part"/>
          <w:rFonts w:ascii="Times New Roman" w:hAnsi="Times New Roman" w:cs="Times New Roman"/>
          <w:sz w:val="24"/>
          <w:szCs w:val="24"/>
        </w:rPr>
        <w:t>Biomedical</w:t>
      </w:r>
      <w:proofErr w:type="spellEnd"/>
      <w:r w:rsidRPr="00A60312">
        <w:rPr>
          <w:rStyle w:val="producttitlemain-par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312">
        <w:rPr>
          <w:rStyle w:val="producttitlemain-part"/>
          <w:rFonts w:ascii="Times New Roman" w:hAnsi="Times New Roman" w:cs="Times New Roman"/>
          <w:sz w:val="24"/>
          <w:szCs w:val="24"/>
        </w:rPr>
        <w:t>Optics</w:t>
      </w:r>
      <w:proofErr w:type="spellEnd"/>
      <w:r w:rsidRPr="00A60312">
        <w:rPr>
          <w:rStyle w:val="producttitledelimiter"/>
          <w:rFonts w:ascii="Times New Roman" w:hAnsi="Times New Roman" w:cs="Times New Roman"/>
          <w:sz w:val="24"/>
          <w:szCs w:val="24"/>
        </w:rPr>
        <w:t> </w:t>
      </w:r>
      <w:r w:rsidR="003E79CE" w:rsidRPr="00A60312">
        <w:rPr>
          <w:rStyle w:val="producttitleattributes"/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Pr="00A60312">
        <w:rPr>
          <w:rStyle w:val="productstand-alone-attributevaluesvalue"/>
          <w:rFonts w:ascii="Times New Roman" w:hAnsi="Times New Roman" w:cs="Times New Roman"/>
          <w:sz w:val="24"/>
          <w:szCs w:val="24"/>
        </w:rPr>
        <w:t>Lihong</w:t>
      </w:r>
      <w:proofErr w:type="spellEnd"/>
      <w:r w:rsidRPr="00A60312">
        <w:rPr>
          <w:rStyle w:val="productstand-alone-attributevaluesvalue"/>
          <w:rFonts w:ascii="Times New Roman" w:hAnsi="Times New Roman" w:cs="Times New Roman"/>
          <w:sz w:val="24"/>
          <w:szCs w:val="24"/>
        </w:rPr>
        <w:t xml:space="preserve"> V. Wang</w:t>
      </w:r>
      <w:r w:rsidRPr="00A60312">
        <w:rPr>
          <w:rStyle w:val="productstand-alone-attributevalues"/>
          <w:rFonts w:ascii="Times New Roman" w:hAnsi="Times New Roman" w:cs="Times New Roman"/>
          <w:sz w:val="24"/>
          <w:szCs w:val="24"/>
        </w:rPr>
        <w:t>, </w:t>
      </w:r>
      <w:proofErr w:type="spellStart"/>
      <w:r w:rsidRPr="00A60312">
        <w:rPr>
          <w:rStyle w:val="productstand-alone-attributevaluesvalue"/>
          <w:rFonts w:ascii="Times New Roman" w:hAnsi="Times New Roman" w:cs="Times New Roman"/>
          <w:sz w:val="24"/>
          <w:szCs w:val="24"/>
        </w:rPr>
        <w:t>Hsin</w:t>
      </w:r>
      <w:proofErr w:type="spellEnd"/>
      <w:r w:rsidRPr="00A60312">
        <w:rPr>
          <w:rStyle w:val="productstand-alone-attributevaluesvalue"/>
          <w:rFonts w:ascii="Times New Roman" w:hAnsi="Times New Roman" w:cs="Times New Roman"/>
          <w:sz w:val="24"/>
          <w:szCs w:val="24"/>
        </w:rPr>
        <w:t>-i Wu</w:t>
      </w:r>
      <w:r w:rsidR="003E79CE" w:rsidRPr="00A60312">
        <w:rPr>
          <w:rStyle w:val="productstand-alone-attributevaluesvalue"/>
          <w:rFonts w:ascii="Times New Roman" w:hAnsi="Times New Roman" w:cs="Times New Roman"/>
          <w:sz w:val="24"/>
          <w:szCs w:val="24"/>
        </w:rPr>
        <w:t xml:space="preserve"> (</w:t>
      </w:r>
      <w:r w:rsidR="003E79CE" w:rsidRPr="00A60312">
        <w:rPr>
          <w:rStyle w:val="producttitleattributes"/>
          <w:rFonts w:ascii="Times New Roman" w:hAnsi="Times New Roman" w:cs="Times New Roman"/>
          <w:sz w:val="24"/>
          <w:szCs w:val="24"/>
        </w:rPr>
        <w:t>2007</w:t>
      </w:r>
      <w:r w:rsidR="003E79CE" w:rsidRPr="00A60312">
        <w:rPr>
          <w:rStyle w:val="productstand-alone-attributevaluesvalue"/>
          <w:rFonts w:ascii="Times New Roman" w:hAnsi="Times New Roman" w:cs="Times New Roman"/>
          <w:sz w:val="24"/>
          <w:szCs w:val="24"/>
        </w:rPr>
        <w:t>)</w:t>
      </w:r>
    </w:p>
    <w:p w14:paraId="33CD1242" w14:textId="1DDE783A" w:rsidR="00756B16" w:rsidRPr="00A60312" w:rsidRDefault="00756B16" w:rsidP="00A60312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5BE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Collection of modern review papers and </w:t>
      </w:r>
      <w:r w:rsidR="003E79CE" w:rsidRPr="00825BE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original</w:t>
      </w:r>
      <w:r w:rsidRPr="00825BE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manuscript related to biosensing</w:t>
      </w:r>
      <w:r w:rsidR="003E79CE" w:rsidRPr="00825BE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and</w:t>
      </w:r>
      <w:r w:rsidRPr="00825BE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3E79CE" w:rsidRPr="00825BE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super</w:t>
      </w:r>
      <w:r w:rsidRPr="00825BE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resolution bioimaging</w:t>
      </w:r>
      <w:r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D0441CD" w14:textId="05C51246" w:rsidR="007865A0" w:rsidRPr="00A60312" w:rsidRDefault="007865A0" w:rsidP="00A60312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Tutorials, </w:t>
      </w:r>
      <w:proofErr w:type="gramStart"/>
      <w:r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>lectures</w:t>
      </w:r>
      <w:proofErr w:type="gramEnd"/>
      <w:r w:rsidRPr="00A603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notes provided by the course instructor.</w:t>
      </w:r>
    </w:p>
    <w:p w14:paraId="2F7877B9" w14:textId="77777777" w:rsidR="00681E19" w:rsidRPr="003E79CE" w:rsidRDefault="00681E19" w:rsidP="00DD6230">
      <w:pPr>
        <w:pStyle w:val="Heading2"/>
        <w:spacing w:before="240" w:beforeAutospacing="0" w:after="160" w:afterAutospacing="0"/>
        <w:rPr>
          <w:sz w:val="24"/>
          <w:szCs w:val="24"/>
        </w:rPr>
      </w:pPr>
      <w:r w:rsidRPr="003E79CE">
        <w:rPr>
          <w:sz w:val="24"/>
          <w:szCs w:val="24"/>
        </w:rPr>
        <w:t>Assumed Knowledge</w:t>
      </w:r>
    </w:p>
    <w:p w14:paraId="3C16F8D3" w14:textId="4225853D" w:rsidR="00BC73A5" w:rsidRPr="00ED7938" w:rsidRDefault="00B068B6" w:rsidP="00A6031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C73A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Master </w:t>
      </w:r>
      <w:proofErr w:type="spellStart"/>
      <w:r w:rsidRPr="00BC73A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level</w:t>
      </w:r>
      <w:proofErr w:type="spellEnd"/>
      <w:r w:rsidRPr="00BC73A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on </w:t>
      </w:r>
      <w:proofErr w:type="spellStart"/>
      <w:r w:rsidRPr="00BC73A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optics</w:t>
      </w:r>
      <w:proofErr w:type="spellEnd"/>
      <w:r w:rsidRPr="00BC73A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</w:t>
      </w:r>
      <w:proofErr w:type="spellStart"/>
      <w:proofErr w:type="gramStart"/>
      <w:r w:rsidRPr="00BC73A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photonics</w:t>
      </w:r>
      <w:proofErr w:type="spellEnd"/>
      <w:r w:rsidR="00BC73A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  <w:proofErr w:type="gramEnd"/>
    </w:p>
    <w:p w14:paraId="4FC9DC26" w14:textId="43FDB97C" w:rsidR="00B068B6" w:rsidRPr="00ED7938" w:rsidRDefault="00BC73A5" w:rsidP="00A6031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Bachelor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level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on </w:t>
      </w:r>
      <w:proofErr w:type="spellStart"/>
      <w:r w:rsidR="00B068B6" w:rsidRPr="00BC73A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solid</w:t>
      </w:r>
      <w:proofErr w:type="spellEnd"/>
      <w:r w:rsidR="00B068B6" w:rsidRPr="00BC73A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state </w:t>
      </w:r>
      <w:proofErr w:type="spellStart"/>
      <w:r w:rsidR="00B068B6" w:rsidRPr="00BC73A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physics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</w:t>
      </w:r>
      <w:r w:rsidR="00B068B6" w:rsidRPr="00BC73A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B068B6" w:rsidRPr="00BC73A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nanotechnology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;</w:t>
      </w:r>
    </w:p>
    <w:p w14:paraId="269EB99E" w14:textId="01790389" w:rsidR="00681E19" w:rsidRPr="00ED7938" w:rsidRDefault="00B068B6" w:rsidP="00681E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7938">
        <w:rPr>
          <w:rFonts w:ascii="Times New Roman" w:hAnsi="Times New Roman" w:cs="Times New Roman"/>
          <w:sz w:val="24"/>
          <w:szCs w:val="24"/>
          <w:lang w:val="en-US"/>
        </w:rPr>
        <w:t>Hi</w:t>
      </w:r>
      <w:r w:rsidR="00A60312" w:rsidRPr="00ED7938">
        <w:rPr>
          <w:rFonts w:ascii="Times New Roman" w:hAnsi="Times New Roman" w:cs="Times New Roman"/>
          <w:sz w:val="24"/>
          <w:szCs w:val="24"/>
          <w:lang w:val="en-US"/>
        </w:rPr>
        <w:t>gh</w:t>
      </w:r>
      <w:r w:rsidRPr="00ED7938">
        <w:rPr>
          <w:rFonts w:ascii="Times New Roman" w:hAnsi="Times New Roman" w:cs="Times New Roman"/>
          <w:sz w:val="24"/>
          <w:szCs w:val="24"/>
          <w:lang w:val="en-US"/>
        </w:rPr>
        <w:t xml:space="preserve"> school level knowledge of biology</w:t>
      </w:r>
      <w:r w:rsidR="00A60312" w:rsidRPr="00ED79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093EE2" w14:textId="77777777" w:rsidR="00681E19" w:rsidRPr="00DD6230" w:rsidRDefault="00681E19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E</w:t>
      </w:r>
      <w:r w:rsidR="002750F4" w:rsidRPr="00DD6230">
        <w:rPr>
          <w:rFonts w:ascii="Times New Roman" w:hAnsi="Times New Roman" w:cs="Times New Roman"/>
          <w:b/>
          <w:sz w:val="24"/>
          <w:lang w:val="en-GB"/>
        </w:rPr>
        <w:t>valuation criteria</w:t>
      </w:r>
    </w:p>
    <w:p w14:paraId="404B5E5D" w14:textId="1A895099" w:rsidR="00681E19" w:rsidRPr="00A60312" w:rsidRDefault="00A9785E" w:rsidP="00681E19">
      <w:pPr>
        <w:pStyle w:val="ListParagraph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60312">
        <w:rPr>
          <w:rFonts w:ascii="Times New Roman" w:hAnsi="Times New Roman" w:cs="Times New Roman"/>
          <w:sz w:val="24"/>
          <w:szCs w:val="24"/>
          <w:lang w:val="en-GB"/>
        </w:rPr>
        <w:t xml:space="preserve">Written exam </w:t>
      </w:r>
      <w:proofErr w:type="gramStart"/>
      <w:r w:rsidR="00B068B6" w:rsidRPr="00A60312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681E19" w:rsidRPr="00A60312">
        <w:rPr>
          <w:rFonts w:ascii="Times New Roman" w:hAnsi="Times New Roman" w:cs="Times New Roman"/>
          <w:sz w:val="24"/>
          <w:szCs w:val="24"/>
          <w:lang w:val="en-GB"/>
        </w:rPr>
        <w:t>0%</w:t>
      </w:r>
      <w:r w:rsidR="00A60312">
        <w:rPr>
          <w:rFonts w:ascii="Times New Roman" w:hAnsi="Times New Roman" w:cs="Times New Roman"/>
          <w:sz w:val="24"/>
          <w:szCs w:val="24"/>
          <w:lang w:val="en-GB"/>
        </w:rPr>
        <w:t>;</w:t>
      </w:r>
      <w:proofErr w:type="gramEnd"/>
    </w:p>
    <w:p w14:paraId="4B00487F" w14:textId="20E5CF68" w:rsidR="00681E19" w:rsidRPr="00A60312" w:rsidRDefault="00681E19" w:rsidP="00681E19">
      <w:pPr>
        <w:pStyle w:val="ListParagraph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60312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1637F2" w:rsidRPr="00A60312">
        <w:rPr>
          <w:rFonts w:ascii="Times New Roman" w:hAnsi="Times New Roman" w:cs="Times New Roman"/>
          <w:sz w:val="24"/>
          <w:szCs w:val="24"/>
          <w:lang w:val="en-GB"/>
        </w:rPr>
        <w:t>ritten assignments /</w:t>
      </w:r>
      <w:r w:rsidRPr="00A603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068B6" w:rsidRPr="00A60312">
        <w:rPr>
          <w:rFonts w:ascii="Times New Roman" w:hAnsi="Times New Roman" w:cs="Times New Roman"/>
          <w:sz w:val="24"/>
          <w:szCs w:val="24"/>
          <w:lang w:val="en-US" w:eastAsia="hi-IN" w:bidi="hi-IN"/>
        </w:rPr>
        <w:t>Practical exercises</w:t>
      </w:r>
      <w:r w:rsidRPr="00A603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B068B6" w:rsidRPr="00A60312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A60312">
        <w:rPr>
          <w:rFonts w:ascii="Times New Roman" w:hAnsi="Times New Roman" w:cs="Times New Roman"/>
          <w:sz w:val="24"/>
          <w:szCs w:val="24"/>
          <w:lang w:val="en-GB"/>
        </w:rPr>
        <w:t>0%</w:t>
      </w:r>
      <w:r w:rsidR="00A60312">
        <w:rPr>
          <w:rFonts w:ascii="Times New Roman" w:hAnsi="Times New Roman" w:cs="Times New Roman"/>
          <w:sz w:val="24"/>
          <w:szCs w:val="24"/>
          <w:lang w:val="en-GB"/>
        </w:rPr>
        <w:t>;</w:t>
      </w:r>
      <w:proofErr w:type="gramEnd"/>
    </w:p>
    <w:p w14:paraId="17E3CE44" w14:textId="2B52953F" w:rsidR="00A9785E" w:rsidRPr="00A60312" w:rsidRDefault="00681E19" w:rsidP="00681E19">
      <w:pPr>
        <w:pStyle w:val="ListParagraph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60312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1637F2" w:rsidRPr="00A60312">
        <w:rPr>
          <w:rFonts w:ascii="Times New Roman" w:hAnsi="Times New Roman" w:cs="Times New Roman"/>
          <w:sz w:val="24"/>
          <w:szCs w:val="24"/>
          <w:lang w:val="en-GB"/>
        </w:rPr>
        <w:t>roject work</w:t>
      </w:r>
      <w:r w:rsidR="0008207D" w:rsidRPr="00A603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B068B6" w:rsidRPr="00A60312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A60312">
        <w:rPr>
          <w:rFonts w:ascii="Times New Roman" w:hAnsi="Times New Roman" w:cs="Times New Roman"/>
          <w:sz w:val="24"/>
          <w:szCs w:val="24"/>
          <w:lang w:val="en-GB"/>
        </w:rPr>
        <w:t>0%</w:t>
      </w:r>
      <w:r w:rsidR="00A60312">
        <w:rPr>
          <w:rFonts w:ascii="Times New Roman" w:hAnsi="Times New Roman" w:cs="Times New Roman"/>
          <w:sz w:val="24"/>
          <w:szCs w:val="24"/>
          <w:lang w:val="en-GB"/>
        </w:rPr>
        <w:t>;</w:t>
      </w:r>
      <w:proofErr w:type="gramEnd"/>
    </w:p>
    <w:p w14:paraId="5600694D" w14:textId="6A5D8E0A" w:rsidR="00F91DDF" w:rsidRPr="00A60312" w:rsidRDefault="00B068B6" w:rsidP="00D914A6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60312">
        <w:rPr>
          <w:rFonts w:ascii="Times New Roman" w:hAnsi="Times New Roman" w:cs="Times New Roman"/>
          <w:sz w:val="24"/>
          <w:szCs w:val="24"/>
        </w:rPr>
        <w:t xml:space="preserve">Participation in </w:t>
      </w:r>
      <w:proofErr w:type="spellStart"/>
      <w:r w:rsidRPr="00A60312">
        <w:rPr>
          <w:rFonts w:ascii="Times New Roman" w:hAnsi="Times New Roman" w:cs="Times New Roman"/>
          <w:sz w:val="24"/>
          <w:szCs w:val="24"/>
        </w:rPr>
        <w:t>voluntary</w:t>
      </w:r>
      <w:proofErr w:type="spellEnd"/>
      <w:r w:rsidRPr="00A6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312">
        <w:rPr>
          <w:rFonts w:ascii="Times New Roman" w:hAnsi="Times New Roman" w:cs="Times New Roman"/>
          <w:sz w:val="24"/>
          <w:szCs w:val="24"/>
        </w:rPr>
        <w:t>exercises</w:t>
      </w:r>
      <w:proofErr w:type="spellEnd"/>
      <w:r w:rsidRPr="00A603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0312">
        <w:rPr>
          <w:rFonts w:ascii="Times New Roman" w:hAnsi="Times New Roman" w:cs="Times New Roman"/>
          <w:sz w:val="24"/>
          <w:szCs w:val="24"/>
        </w:rPr>
        <w:t>gives</w:t>
      </w:r>
      <w:proofErr w:type="spellEnd"/>
      <w:r w:rsidRPr="00A60312">
        <w:rPr>
          <w:rFonts w:ascii="Times New Roman" w:hAnsi="Times New Roman" w:cs="Times New Roman"/>
          <w:sz w:val="24"/>
          <w:szCs w:val="24"/>
        </w:rPr>
        <w:t xml:space="preserve"> extra points (max 10%).</w:t>
      </w:r>
    </w:p>
    <w:sectPr w:rsidR="00F91DDF" w:rsidRPr="00A60312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54D5" w14:textId="77777777" w:rsidR="00A600B2" w:rsidRDefault="00A600B2" w:rsidP="00F232AE">
      <w:pPr>
        <w:spacing w:after="0" w:line="240" w:lineRule="auto"/>
      </w:pPr>
      <w:r>
        <w:separator/>
      </w:r>
    </w:p>
  </w:endnote>
  <w:endnote w:type="continuationSeparator" w:id="0">
    <w:p w14:paraId="4ECF12F5" w14:textId="77777777" w:rsidR="00A600B2" w:rsidRDefault="00A600B2" w:rsidP="00F2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53AAF" w14:textId="77777777" w:rsidR="00A600B2" w:rsidRDefault="00A600B2" w:rsidP="00F232AE">
      <w:pPr>
        <w:spacing w:after="0" w:line="240" w:lineRule="auto"/>
      </w:pPr>
      <w:r>
        <w:separator/>
      </w:r>
    </w:p>
  </w:footnote>
  <w:footnote w:type="continuationSeparator" w:id="0">
    <w:p w14:paraId="56454352" w14:textId="77777777" w:rsidR="00A600B2" w:rsidRDefault="00A600B2" w:rsidP="00F2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41D4" w14:textId="1D212CF3" w:rsidR="00F232AE" w:rsidRPr="00ED7938" w:rsidRDefault="00F232AE">
    <w:pPr>
      <w:pStyle w:val="Header"/>
      <w:rPr>
        <w:lang w:val="en-US"/>
      </w:rPr>
    </w:pPr>
    <w:r w:rsidRPr="00ED7938">
      <w:rPr>
        <w:lang w:val="en-US"/>
      </w:rPr>
      <w:t xml:space="preserve">Erasmus Mundus Joint Master Photonics for Security Reliability and Safety </w:t>
    </w:r>
    <w:r w:rsidRPr="00ED7938">
      <w:rPr>
        <w:lang w:val="en-US"/>
      </w:rPr>
      <w:tab/>
      <w:t xml:space="preserve">           20</w:t>
    </w:r>
    <w:r w:rsidR="00AF35E3" w:rsidRPr="00ED7938">
      <w:rPr>
        <w:lang w:val="en-US"/>
      </w:rPr>
      <w:t>24</w:t>
    </w:r>
    <w:r w:rsidRPr="00ED7938">
      <w:rPr>
        <w:lang w:val="en-US"/>
      </w:rPr>
      <w:t>-20</w:t>
    </w:r>
    <w:r w:rsidR="00AF35E3" w:rsidRPr="00ED7938">
      <w:rPr>
        <w:lang w:val="en-US"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4607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F09B6"/>
    <w:multiLevelType w:val="hybridMultilevel"/>
    <w:tmpl w:val="74EE54A4"/>
    <w:lvl w:ilvl="0" w:tplc="A70859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3E7B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AA1C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2E24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8C87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224E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A655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7CBC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B8D1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7B92E2D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81EF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769D8"/>
    <w:multiLevelType w:val="multilevel"/>
    <w:tmpl w:val="98FC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16F7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B5211C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451E92"/>
    <w:multiLevelType w:val="hybridMultilevel"/>
    <w:tmpl w:val="A052E474"/>
    <w:lvl w:ilvl="0" w:tplc="56EAC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11EE5"/>
    <w:multiLevelType w:val="hybridMultilevel"/>
    <w:tmpl w:val="E35271AE"/>
    <w:lvl w:ilvl="0" w:tplc="C0B0921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D1975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C3B20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950C94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B3211F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0037624">
    <w:abstractNumId w:val="7"/>
  </w:num>
  <w:num w:numId="2" w16cid:durableId="1825244700">
    <w:abstractNumId w:val="8"/>
  </w:num>
  <w:num w:numId="3" w16cid:durableId="541211970">
    <w:abstractNumId w:val="0"/>
  </w:num>
  <w:num w:numId="4" w16cid:durableId="1800224198">
    <w:abstractNumId w:val="10"/>
  </w:num>
  <w:num w:numId="5" w16cid:durableId="2139488922">
    <w:abstractNumId w:val="2"/>
  </w:num>
  <w:num w:numId="6" w16cid:durableId="470483515">
    <w:abstractNumId w:val="5"/>
  </w:num>
  <w:num w:numId="7" w16cid:durableId="1380208891">
    <w:abstractNumId w:val="9"/>
  </w:num>
  <w:num w:numId="8" w16cid:durableId="716661106">
    <w:abstractNumId w:val="3"/>
  </w:num>
  <w:num w:numId="9" w16cid:durableId="1871330857">
    <w:abstractNumId w:val="12"/>
  </w:num>
  <w:num w:numId="10" w16cid:durableId="2010134890">
    <w:abstractNumId w:val="6"/>
  </w:num>
  <w:num w:numId="11" w16cid:durableId="1499811341">
    <w:abstractNumId w:val="1"/>
  </w:num>
  <w:num w:numId="12" w16cid:durableId="2102798106">
    <w:abstractNumId w:val="4"/>
  </w:num>
  <w:num w:numId="13" w16cid:durableId="9461604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F4"/>
    <w:rsid w:val="000129DB"/>
    <w:rsid w:val="00061E79"/>
    <w:rsid w:val="0008207D"/>
    <w:rsid w:val="000C08AA"/>
    <w:rsid w:val="000E3766"/>
    <w:rsid w:val="001027E9"/>
    <w:rsid w:val="001224A8"/>
    <w:rsid w:val="00147848"/>
    <w:rsid w:val="001637F2"/>
    <w:rsid w:val="00183DB4"/>
    <w:rsid w:val="00187D99"/>
    <w:rsid w:val="001A327E"/>
    <w:rsid w:val="001B6D65"/>
    <w:rsid w:val="0020477E"/>
    <w:rsid w:val="00224B7F"/>
    <w:rsid w:val="0026606A"/>
    <w:rsid w:val="002712AA"/>
    <w:rsid w:val="002750F4"/>
    <w:rsid w:val="0028498B"/>
    <w:rsid w:val="002A0147"/>
    <w:rsid w:val="002A0C87"/>
    <w:rsid w:val="003064A8"/>
    <w:rsid w:val="00334FD7"/>
    <w:rsid w:val="0034538C"/>
    <w:rsid w:val="003B0E9D"/>
    <w:rsid w:val="003E79CE"/>
    <w:rsid w:val="00403A55"/>
    <w:rsid w:val="004177F7"/>
    <w:rsid w:val="00434CB5"/>
    <w:rsid w:val="00465FA9"/>
    <w:rsid w:val="004C7C2E"/>
    <w:rsid w:val="00543D75"/>
    <w:rsid w:val="00590C28"/>
    <w:rsid w:val="005C0C44"/>
    <w:rsid w:val="005F5D46"/>
    <w:rsid w:val="005F609F"/>
    <w:rsid w:val="006409E0"/>
    <w:rsid w:val="00675088"/>
    <w:rsid w:val="006752E5"/>
    <w:rsid w:val="00681E19"/>
    <w:rsid w:val="00714655"/>
    <w:rsid w:val="007213C2"/>
    <w:rsid w:val="00724C3B"/>
    <w:rsid w:val="007542C8"/>
    <w:rsid w:val="00756B16"/>
    <w:rsid w:val="007708B7"/>
    <w:rsid w:val="007865A0"/>
    <w:rsid w:val="007C500C"/>
    <w:rsid w:val="007F39D0"/>
    <w:rsid w:val="0082060E"/>
    <w:rsid w:val="00825BE3"/>
    <w:rsid w:val="008462D0"/>
    <w:rsid w:val="00851B39"/>
    <w:rsid w:val="0087770C"/>
    <w:rsid w:val="00886394"/>
    <w:rsid w:val="00896306"/>
    <w:rsid w:val="0095428F"/>
    <w:rsid w:val="0097206D"/>
    <w:rsid w:val="009F1D03"/>
    <w:rsid w:val="009F59CE"/>
    <w:rsid w:val="00A600B2"/>
    <w:rsid w:val="00A60312"/>
    <w:rsid w:val="00A9785E"/>
    <w:rsid w:val="00AD1317"/>
    <w:rsid w:val="00AF35E3"/>
    <w:rsid w:val="00B068B6"/>
    <w:rsid w:val="00B432DA"/>
    <w:rsid w:val="00B71FC4"/>
    <w:rsid w:val="00B80393"/>
    <w:rsid w:val="00B962C5"/>
    <w:rsid w:val="00BC348A"/>
    <w:rsid w:val="00BC73A5"/>
    <w:rsid w:val="00C15DA6"/>
    <w:rsid w:val="00C345D2"/>
    <w:rsid w:val="00C4344B"/>
    <w:rsid w:val="00C53BDB"/>
    <w:rsid w:val="00C703A9"/>
    <w:rsid w:val="00CD1E46"/>
    <w:rsid w:val="00CD4DFC"/>
    <w:rsid w:val="00CF7A3E"/>
    <w:rsid w:val="00D773E3"/>
    <w:rsid w:val="00DA4D55"/>
    <w:rsid w:val="00DC08A3"/>
    <w:rsid w:val="00DC08AC"/>
    <w:rsid w:val="00DD6230"/>
    <w:rsid w:val="00E66896"/>
    <w:rsid w:val="00EA2928"/>
    <w:rsid w:val="00ED7938"/>
    <w:rsid w:val="00F232AE"/>
    <w:rsid w:val="00F36CF8"/>
    <w:rsid w:val="00F41C1B"/>
    <w:rsid w:val="00F46AC6"/>
    <w:rsid w:val="00FD2BF1"/>
    <w:rsid w:val="00FE05C2"/>
    <w:rsid w:val="00FF0502"/>
    <w:rsid w:val="00FF67C7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3888"/>
  <w15:docId w15:val="{05204436-59A9-4BB8-9AD9-9F5B2992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81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8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928"/>
    <w:pPr>
      <w:ind w:left="720"/>
      <w:contextualSpacing/>
    </w:pPr>
    <w:rPr>
      <w:lang w:val="fr-FR"/>
    </w:rPr>
  </w:style>
  <w:style w:type="character" w:styleId="Hyperlink">
    <w:name w:val="Hyperlink"/>
    <w:basedOn w:val="DefaultParagraphFont"/>
    <w:uiPriority w:val="99"/>
    <w:unhideWhenUsed/>
    <w:rsid w:val="00EA292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8863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1E1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40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-size-extra-large">
    <w:name w:val="a-size-extra-large"/>
    <w:basedOn w:val="DefaultParagraphFont"/>
    <w:rsid w:val="006409E0"/>
  </w:style>
  <w:style w:type="character" w:customStyle="1" w:styleId="Heading3Char">
    <w:name w:val="Heading 3 Char"/>
    <w:basedOn w:val="DefaultParagraphFont"/>
    <w:link w:val="Heading3"/>
    <w:uiPriority w:val="9"/>
    <w:semiHidden/>
    <w:rsid w:val="00DC08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4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F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FD7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FD7"/>
    <w:rPr>
      <w:rFonts w:ascii="Cambria" w:hAnsi="Cambri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2AE"/>
  </w:style>
  <w:style w:type="paragraph" w:styleId="Footer">
    <w:name w:val="footer"/>
    <w:basedOn w:val="Normal"/>
    <w:link w:val="FooterChar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2AE"/>
  </w:style>
  <w:style w:type="paragraph" w:customStyle="1" w:styleId="ingress">
    <w:name w:val="ingress"/>
    <w:basedOn w:val="Normal"/>
    <w:rsid w:val="00B0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68B6"/>
    <w:rPr>
      <w:b/>
      <w:bCs/>
    </w:rPr>
  </w:style>
  <w:style w:type="character" w:customStyle="1" w:styleId="a-size-large">
    <w:name w:val="a-size-large"/>
    <w:basedOn w:val="DefaultParagraphFont"/>
    <w:rsid w:val="00756B16"/>
  </w:style>
  <w:style w:type="character" w:customStyle="1" w:styleId="author">
    <w:name w:val="author"/>
    <w:basedOn w:val="DefaultParagraphFont"/>
    <w:rsid w:val="00756B16"/>
  </w:style>
  <w:style w:type="character" w:customStyle="1" w:styleId="producttitlemain-part">
    <w:name w:val="product__title__main-part"/>
    <w:basedOn w:val="DefaultParagraphFont"/>
    <w:rsid w:val="00756B16"/>
  </w:style>
  <w:style w:type="character" w:customStyle="1" w:styleId="producttitledelimiter">
    <w:name w:val="product__title__delimiter"/>
    <w:basedOn w:val="DefaultParagraphFont"/>
    <w:rsid w:val="00756B16"/>
  </w:style>
  <w:style w:type="character" w:customStyle="1" w:styleId="producttitleformat">
    <w:name w:val="product__title__format"/>
    <w:basedOn w:val="DefaultParagraphFont"/>
    <w:rsid w:val="00756B16"/>
  </w:style>
  <w:style w:type="character" w:customStyle="1" w:styleId="producttitleattributes">
    <w:name w:val="product__title__attributes"/>
    <w:basedOn w:val="DefaultParagraphFont"/>
    <w:rsid w:val="00756B16"/>
  </w:style>
  <w:style w:type="character" w:customStyle="1" w:styleId="productstand-alone-attributename">
    <w:name w:val="product__stand-alone-attribute__name"/>
    <w:basedOn w:val="DefaultParagraphFont"/>
    <w:rsid w:val="00756B16"/>
  </w:style>
  <w:style w:type="character" w:customStyle="1" w:styleId="productstand-alone-attributevalues">
    <w:name w:val="product__stand-alone-attribute__values"/>
    <w:basedOn w:val="DefaultParagraphFont"/>
    <w:rsid w:val="00756B16"/>
  </w:style>
  <w:style w:type="character" w:customStyle="1" w:styleId="productstand-alone-attributevaluesvalue">
    <w:name w:val="product__stand-alone-attribute__values__value"/>
    <w:basedOn w:val="DefaultParagraphFont"/>
    <w:rsid w:val="00756B16"/>
  </w:style>
  <w:style w:type="paragraph" w:styleId="Revision">
    <w:name w:val="Revision"/>
    <w:hidden/>
    <w:uiPriority w:val="99"/>
    <w:semiHidden/>
    <w:rsid w:val="007542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346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ookauthority.org/author/Anupam-Jyot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ED623644219428386853C9977E454" ma:contentTypeVersion="2" ma:contentTypeDescription="Create a new document." ma:contentTypeScope="" ma:versionID="1bcaa249a84be4e5a0bb3bc6f29ed6d6">
  <xsd:schema xmlns:xsd="http://www.w3.org/2001/XMLSchema" xmlns:xs="http://www.w3.org/2001/XMLSchema" xmlns:p="http://schemas.microsoft.com/office/2006/metadata/properties" xmlns:ns2="3da7f687-3199-4ff3-a4e6-c0e7fe293940" targetNamespace="http://schemas.microsoft.com/office/2006/metadata/properties" ma:root="true" ma:fieldsID="ff8e575c4a0efd9fe488624dc566eb0d" ns2:_="">
    <xsd:import namespace="3da7f687-3199-4ff3-a4e6-c0e7fe293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7f687-3199-4ff3-a4e6-c0e7fe293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EC9D2-44F7-4F38-87ED-5011CE9051C6}"/>
</file>

<file path=customXml/itemProps2.xml><?xml version="1.0" encoding="utf-8"?>
<ds:datastoreItem xmlns:ds="http://schemas.openxmlformats.org/officeDocument/2006/customXml" ds:itemID="{77895299-AB64-4F5A-84C2-9EE4B89A5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4725FB-7CC2-4258-826C-C455D29EE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3081</Characters>
  <Application>Microsoft Office Word</Application>
  <DocSecurity>4</DocSecurity>
  <Lines>25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Hurmalainen</dc:creator>
  <cp:lastModifiedBy>Noora Heikkilä</cp:lastModifiedBy>
  <cp:revision>2</cp:revision>
  <dcterms:created xsi:type="dcterms:W3CDTF">2023-05-25T06:46:00Z</dcterms:created>
  <dcterms:modified xsi:type="dcterms:W3CDTF">2023-05-25T06:46:00Z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0x010100E2AED623644219428386853C9977E454</vt:lpwstr>
  </property>
</Properties>
</file>