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2627B" w14:textId="16A93A80" w:rsidR="00DD6230" w:rsidRPr="00DD6230" w:rsidRDefault="002F612D" w:rsidP="00F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  <w:lang w:val="en-GB"/>
        </w:rPr>
      </w:pPr>
      <w:r>
        <w:rPr>
          <w:rFonts w:ascii="Times New Roman" w:hAnsi="Times New Roman" w:cs="Times New Roman"/>
          <w:b/>
          <w:sz w:val="28"/>
          <w:szCs w:val="24"/>
        </w:rPr>
        <w:t>Laser</w:t>
      </w:r>
      <w:r w:rsidR="00255C3C">
        <w:rPr>
          <w:rFonts w:ascii="Times New Roman" w:hAnsi="Times New Roman" w:cs="Times New Roman"/>
          <w:b/>
          <w:sz w:val="28"/>
          <w:szCs w:val="24"/>
        </w:rPr>
        <w:t>s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9E5FEA9" w14:textId="1CB10D5B" w:rsidR="00DC08AC" w:rsidRPr="00543D75" w:rsidRDefault="00255C3C" w:rsidP="00DD623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proofErr w:type="gramEnd"/>
      <w:r w:rsidR="002750F4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ECTS</w:t>
      </w:r>
      <w:r w:rsidR="00187D99" w:rsidRPr="00543D7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F59CE" w:rsidRPr="00543D75">
        <w:rPr>
          <w:rFonts w:ascii="Times New Roman" w:hAnsi="Times New Roman" w:cs="Times New Roman"/>
          <w:b/>
          <w:sz w:val="24"/>
          <w:szCs w:val="24"/>
          <w:lang w:val="en-GB"/>
        </w:rPr>
        <w:t>UJM</w:t>
      </w:r>
      <w:r w:rsidR="00DC08AC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 </w:t>
      </w:r>
      <w:r w:rsidR="002F612D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</w:p>
    <w:p w14:paraId="30389657" w14:textId="556F5B46" w:rsidR="00AD1317" w:rsidRDefault="00DD6230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instructor</w:t>
      </w:r>
      <w:r w:rsidR="002A0147"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885B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Ass. </w:t>
      </w:r>
      <w:r w:rsidR="007616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Prof. </w:t>
      </w:r>
      <w:r w:rsidR="00885B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Adriana </w:t>
      </w:r>
      <w:proofErr w:type="spellStart"/>
      <w:r w:rsidR="00885B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Morana</w:t>
      </w:r>
      <w:proofErr w:type="spellEnd"/>
      <w:r w:rsidR="00255C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Prof. Sylvain Girard</w:t>
      </w:r>
    </w:p>
    <w:p w14:paraId="73C334B3" w14:textId="45E32FE1" w:rsidR="002A0147" w:rsidRDefault="002A0147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0497F0F3" w14:textId="52DEE1A4" w:rsidR="00255C3C" w:rsidRDefault="00255C3C" w:rsidP="00DD6230">
      <w:pPr>
        <w:pStyle w:val="NormalWeb"/>
        <w:spacing w:before="240" w:beforeAutospacing="0" w:after="160" w:afterAutospacing="0"/>
        <w:rPr>
          <w:b/>
        </w:rPr>
      </w:pPr>
      <w:r>
        <w:rPr>
          <w:b/>
        </w:rPr>
        <w:t xml:space="preserve">This course </w:t>
      </w:r>
      <w:proofErr w:type="gramStart"/>
      <w:r>
        <w:rPr>
          <w:b/>
        </w:rPr>
        <w:t>is divided</w:t>
      </w:r>
      <w:proofErr w:type="gramEnd"/>
      <w:r>
        <w:rPr>
          <w:b/>
        </w:rPr>
        <w:t xml:space="preserve"> in two courses: Laser physics (4 ECTS) and Fiber lasers (1 ECTS)</w:t>
      </w:r>
    </w:p>
    <w:p w14:paraId="6ACC8834" w14:textId="2797C61C" w:rsidR="00543D75" w:rsidRPr="00543D75" w:rsidRDefault="00543D75" w:rsidP="00DD6230">
      <w:pPr>
        <w:pStyle w:val="NormalWeb"/>
        <w:spacing w:before="240" w:beforeAutospacing="0" w:after="160" w:afterAutospacing="0"/>
        <w:rPr>
          <w:b/>
        </w:rPr>
      </w:pPr>
      <w:r w:rsidRPr="00543D75">
        <w:rPr>
          <w:b/>
        </w:rPr>
        <w:t>Overview</w:t>
      </w:r>
      <w:r w:rsidR="00937368">
        <w:rPr>
          <w:b/>
        </w:rPr>
        <w:t>:</w:t>
      </w:r>
    </w:p>
    <w:p w14:paraId="380CC9EE" w14:textId="37D797EB" w:rsidR="0093583D" w:rsidRPr="0093583D" w:rsidRDefault="002F612D" w:rsidP="0093583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612D">
        <w:rPr>
          <w:rFonts w:ascii="Times New Roman" w:hAnsi="Times New Roman" w:cs="Times New Roman"/>
          <w:sz w:val="24"/>
          <w:szCs w:val="24"/>
          <w:lang w:val="en-US"/>
        </w:rPr>
        <w:t xml:space="preserve">Nowadays the laser plays a key role in multiple </w:t>
      </w:r>
      <w:r w:rsidR="009633D1">
        <w:rPr>
          <w:rFonts w:ascii="Times New Roman" w:hAnsi="Times New Roman" w:cs="Times New Roman"/>
          <w:sz w:val="24"/>
          <w:szCs w:val="24"/>
          <w:lang w:val="en-US"/>
        </w:rPr>
        <w:t>domains such as</w:t>
      </w:r>
      <w:r w:rsidRPr="002F612D">
        <w:rPr>
          <w:rFonts w:ascii="Times New Roman" w:hAnsi="Times New Roman" w:cs="Times New Roman"/>
          <w:sz w:val="24"/>
          <w:szCs w:val="24"/>
          <w:lang w:val="en-US"/>
        </w:rPr>
        <w:t xml:space="preserve">: optical telecommunications, information storage (CD, DVD), instrumentation, metrology, bio-medical, materials </w:t>
      </w:r>
      <w:proofErr w:type="gramStart"/>
      <w:r w:rsidRPr="002F612D">
        <w:rPr>
          <w:rFonts w:ascii="Times New Roman" w:hAnsi="Times New Roman" w:cs="Times New Roman"/>
          <w:sz w:val="24"/>
          <w:szCs w:val="24"/>
          <w:lang w:val="en-US"/>
        </w:rPr>
        <w:t xml:space="preserve">processing, </w:t>
      </w:r>
      <w:r w:rsidR="0093583D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End"/>
      <w:r w:rsidR="0093583D">
        <w:rPr>
          <w:rFonts w:ascii="Times New Roman" w:hAnsi="Times New Roman" w:cs="Times New Roman"/>
          <w:sz w:val="24"/>
          <w:szCs w:val="24"/>
          <w:lang w:val="en-US"/>
        </w:rPr>
        <w:t xml:space="preserve"> In fact, it</w:t>
      </w:r>
      <w:r w:rsidR="0093583D" w:rsidRPr="0093583D">
        <w:rPr>
          <w:rFonts w:ascii="Times New Roman" w:hAnsi="Times New Roman" w:cs="Times New Roman"/>
          <w:sz w:val="24"/>
          <w:szCs w:val="24"/>
          <w:lang w:val="en-US"/>
        </w:rPr>
        <w:t xml:space="preserve"> opens up new fields to probe</w:t>
      </w:r>
      <w:r w:rsidR="008543AB">
        <w:rPr>
          <w:rFonts w:ascii="Times New Roman" w:hAnsi="Times New Roman" w:cs="Times New Roman"/>
          <w:sz w:val="24"/>
          <w:szCs w:val="24"/>
          <w:lang w:val="en-US"/>
        </w:rPr>
        <w:t xml:space="preserve"> and/or functionalize</w:t>
      </w:r>
      <w:r w:rsidR="0093583D" w:rsidRPr="0093583D">
        <w:rPr>
          <w:rFonts w:ascii="Times New Roman" w:hAnsi="Times New Roman" w:cs="Times New Roman"/>
          <w:sz w:val="24"/>
          <w:szCs w:val="24"/>
          <w:lang w:val="en-US"/>
        </w:rPr>
        <w:t xml:space="preserve"> the matter in its </w:t>
      </w:r>
      <w:r w:rsidR="0093583D">
        <w:rPr>
          <w:rFonts w:ascii="Times New Roman" w:hAnsi="Times New Roman" w:cs="Times New Roman"/>
          <w:sz w:val="24"/>
          <w:szCs w:val="24"/>
          <w:lang w:val="en-US"/>
        </w:rPr>
        <w:t>ultimate</w:t>
      </w:r>
      <w:r w:rsidR="0093583D" w:rsidRPr="0093583D">
        <w:rPr>
          <w:rFonts w:ascii="Times New Roman" w:hAnsi="Times New Roman" w:cs="Times New Roman"/>
          <w:sz w:val="24"/>
          <w:szCs w:val="24"/>
          <w:lang w:val="en-US"/>
        </w:rPr>
        <w:t xml:space="preserve"> entrenchments</w:t>
      </w:r>
      <w:r w:rsidR="009358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A39A84" w14:textId="534E361E" w:rsidR="00937368" w:rsidRDefault="008543AB" w:rsidP="002F612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543AB">
        <w:rPr>
          <w:rFonts w:ascii="Times New Roman" w:hAnsi="Times New Roman" w:cs="Times New Roman"/>
          <w:sz w:val="24"/>
          <w:szCs w:val="24"/>
          <w:lang w:val="en-US"/>
        </w:rPr>
        <w:t xml:space="preserve">he scientific and technological advances </w:t>
      </w:r>
      <w:r>
        <w:rPr>
          <w:rFonts w:ascii="Times New Roman" w:hAnsi="Times New Roman" w:cs="Times New Roman"/>
          <w:sz w:val="24"/>
          <w:szCs w:val="24"/>
          <w:lang w:val="en-US"/>
        </w:rPr>
        <w:t>of t</w:t>
      </w:r>
      <w:r w:rsidR="002F612D" w:rsidRPr="002F612D">
        <w:rPr>
          <w:rFonts w:ascii="Times New Roman" w:hAnsi="Times New Roman" w:cs="Times New Roman"/>
          <w:sz w:val="24"/>
          <w:szCs w:val="24"/>
          <w:lang w:val="en-US"/>
        </w:rPr>
        <w:t xml:space="preserve">he last decades position the laser as an essential equipment in </w:t>
      </w:r>
      <w:r w:rsidR="0093583D">
        <w:rPr>
          <w:rFonts w:ascii="Times New Roman" w:hAnsi="Times New Roman" w:cs="Times New Roman"/>
          <w:sz w:val="24"/>
          <w:szCs w:val="24"/>
          <w:lang w:val="en-US"/>
        </w:rPr>
        <w:t>several</w:t>
      </w:r>
      <w:r w:rsidR="002F612D" w:rsidRPr="002F612D">
        <w:rPr>
          <w:rFonts w:ascii="Times New Roman" w:hAnsi="Times New Roman" w:cs="Times New Roman"/>
          <w:sz w:val="24"/>
          <w:szCs w:val="24"/>
          <w:lang w:val="en-US"/>
        </w:rPr>
        <w:t xml:space="preserve"> industries with high </w:t>
      </w:r>
      <w:r w:rsidR="00853117" w:rsidRPr="002F612D">
        <w:rPr>
          <w:rFonts w:ascii="Times New Roman" w:hAnsi="Times New Roman" w:cs="Times New Roman"/>
          <w:sz w:val="24"/>
          <w:szCs w:val="24"/>
          <w:lang w:val="en-US"/>
        </w:rPr>
        <w:t>benefit</w:t>
      </w:r>
      <w:r w:rsidR="009373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47403E" w14:textId="760C62ED" w:rsidR="009A331B" w:rsidRPr="001C4233" w:rsidRDefault="006250B4" w:rsidP="002F612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50B4">
        <w:rPr>
          <w:rFonts w:ascii="Times New Roman" w:hAnsi="Times New Roman" w:cs="Times New Roman"/>
          <w:sz w:val="24"/>
          <w:szCs w:val="24"/>
          <w:lang w:val="en-US"/>
        </w:rPr>
        <w:t>The objective of this course is to understand how a laser works</w:t>
      </w:r>
      <w:r w:rsidR="008543AB">
        <w:rPr>
          <w:rFonts w:ascii="Times New Roman" w:hAnsi="Times New Roman" w:cs="Times New Roman"/>
          <w:sz w:val="24"/>
          <w:szCs w:val="24"/>
          <w:lang w:val="en-US"/>
        </w:rPr>
        <w:t>. We will present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some </w:t>
      </w:r>
      <w:r w:rsidR="00E1394C">
        <w:rPr>
          <w:rFonts w:ascii="Times New Roman" w:hAnsi="Times New Roman" w:cs="Times New Roman"/>
          <w:sz w:val="24"/>
          <w:szCs w:val="24"/>
          <w:lang w:val="en-US"/>
        </w:rPr>
        <w:t xml:space="preserve">typical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illustrations </w:t>
      </w:r>
      <w:r w:rsidR="009A331B" w:rsidRPr="001C4233">
        <w:rPr>
          <w:rFonts w:ascii="Times New Roman" w:hAnsi="Times New Roman" w:cs="Times New Roman"/>
          <w:sz w:val="24"/>
          <w:szCs w:val="24"/>
          <w:lang w:val="en-US"/>
        </w:rPr>
        <w:t xml:space="preserve">related to different </w:t>
      </w:r>
      <w:r w:rsidR="00E1394C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705A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1394C">
        <w:rPr>
          <w:rFonts w:ascii="Times New Roman" w:hAnsi="Times New Roman" w:cs="Times New Roman"/>
          <w:sz w:val="24"/>
          <w:szCs w:val="24"/>
          <w:lang w:val="en-US"/>
        </w:rPr>
        <w:t xml:space="preserve"> of configurations</w:t>
      </w:r>
      <w:r w:rsidR="00163A17" w:rsidRPr="00F16E5B">
        <w:rPr>
          <w:rFonts w:ascii="Times New Roman" w:hAnsi="Times New Roman" w:cs="Times New Roman"/>
          <w:sz w:val="24"/>
          <w:szCs w:val="24"/>
          <w:lang w:val="en-US"/>
        </w:rPr>
        <w:t>, including fiber-based lasers</w:t>
      </w:r>
      <w:r w:rsidR="00705AEA" w:rsidRPr="00F16E5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05AEA" w:rsidRPr="001C4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6FC79F" w14:textId="6C293F88" w:rsidR="002750F4" w:rsidRPr="001C4233" w:rsidRDefault="002750F4" w:rsidP="00DD6230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>Content</w:t>
      </w:r>
      <w:r w:rsidR="00937368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2BE34DAF" w14:textId="0EF34508" w:rsidR="00937368" w:rsidRPr="00937368" w:rsidRDefault="00937368" w:rsidP="00937368">
      <w:pPr>
        <w:pStyle w:val="Paragraphedeliste"/>
        <w:numPr>
          <w:ilvl w:val="1"/>
          <w:numId w:val="16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368">
        <w:rPr>
          <w:rFonts w:ascii="Times New Roman" w:hAnsi="Times New Roman" w:cs="Times New Roman"/>
          <w:sz w:val="24"/>
          <w:szCs w:val="24"/>
          <w:lang w:val="en-US"/>
        </w:rPr>
        <w:t>Fundamental mechanisms - focus on the stimulated emission;</w:t>
      </w:r>
    </w:p>
    <w:p w14:paraId="4A27F051" w14:textId="07F3B24A" w:rsidR="00937368" w:rsidRPr="00937368" w:rsidRDefault="00937368" w:rsidP="00937368">
      <w:pPr>
        <w:pStyle w:val="Paragraphedeliste"/>
        <w:numPr>
          <w:ilvl w:val="2"/>
          <w:numId w:val="18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368">
        <w:rPr>
          <w:rFonts w:ascii="Times New Roman" w:hAnsi="Times New Roman" w:cs="Times New Roman"/>
          <w:sz w:val="24"/>
          <w:szCs w:val="24"/>
          <w:lang w:val="en-US"/>
        </w:rPr>
        <w:t>Population inversion - amplification conditions;</w:t>
      </w:r>
    </w:p>
    <w:p w14:paraId="793B20AC" w14:textId="3B38ED6D" w:rsidR="00937368" w:rsidRPr="00937368" w:rsidRDefault="00C84C39" w:rsidP="00937368">
      <w:pPr>
        <w:pStyle w:val="Paragraphedeliste"/>
        <w:numPr>
          <w:ilvl w:val="2"/>
          <w:numId w:val="18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Pumping</w:t>
      </w:r>
      <w:r w:rsidR="00937368" w:rsidRPr="00937368">
        <w:rPr>
          <w:rFonts w:ascii="Times New Roman" w:hAnsi="Times New Roman" w:cs="Times New Roman"/>
          <w:sz w:val="24"/>
          <w:szCs w:val="24"/>
          <w:lang w:val="en-US"/>
        </w:rPr>
        <w:t xml:space="preserve"> method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37368" w:rsidRPr="0093736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17119" w14:textId="21817500" w:rsidR="00937368" w:rsidRPr="00937368" w:rsidRDefault="007167F6" w:rsidP="00937368">
      <w:pPr>
        <w:pStyle w:val="Paragraphedeliste"/>
        <w:numPr>
          <w:ilvl w:val="1"/>
          <w:numId w:val="16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37368" w:rsidRPr="00937368">
        <w:rPr>
          <w:rFonts w:ascii="Times New Roman" w:hAnsi="Times New Roman" w:cs="Times New Roman"/>
          <w:sz w:val="24"/>
          <w:szCs w:val="24"/>
          <w:lang w:val="en-US"/>
        </w:rPr>
        <w:t>ptical pumping and different configurations,</w:t>
      </w:r>
    </w:p>
    <w:p w14:paraId="713CCDC8" w14:textId="755938D8" w:rsidR="00937368" w:rsidRPr="00937368" w:rsidRDefault="00937368" w:rsidP="00937368">
      <w:pPr>
        <w:pStyle w:val="Paragraphedeliste"/>
        <w:numPr>
          <w:ilvl w:val="1"/>
          <w:numId w:val="16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368">
        <w:rPr>
          <w:rFonts w:ascii="Times New Roman" w:hAnsi="Times New Roman" w:cs="Times New Roman"/>
          <w:sz w:val="24"/>
          <w:szCs w:val="24"/>
          <w:lang w:val="en-US"/>
        </w:rPr>
        <w:t xml:space="preserve">Diagram with 3 levels: optical pumping of a </w:t>
      </w:r>
      <w:proofErr w:type="spellStart"/>
      <w:r w:rsidRPr="00937368">
        <w:rPr>
          <w:rFonts w:ascii="Times New Roman" w:hAnsi="Times New Roman" w:cs="Times New Roman"/>
          <w:sz w:val="24"/>
          <w:szCs w:val="24"/>
          <w:lang w:val="en-US"/>
        </w:rPr>
        <w:t>Hertzian</w:t>
      </w:r>
      <w:proofErr w:type="spellEnd"/>
      <w:r w:rsidRPr="00937368">
        <w:rPr>
          <w:rFonts w:ascii="Times New Roman" w:hAnsi="Times New Roman" w:cs="Times New Roman"/>
          <w:sz w:val="24"/>
          <w:szCs w:val="24"/>
          <w:lang w:val="en-US"/>
        </w:rPr>
        <w:t xml:space="preserve"> transition;</w:t>
      </w:r>
    </w:p>
    <w:p w14:paraId="44AF5BAE" w14:textId="276BD7C5" w:rsidR="00937368" w:rsidRPr="00937368" w:rsidRDefault="00937368" w:rsidP="00937368">
      <w:pPr>
        <w:pStyle w:val="Paragraphedeliste"/>
        <w:numPr>
          <w:ilvl w:val="1"/>
          <w:numId w:val="16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368">
        <w:rPr>
          <w:rFonts w:ascii="Times New Roman" w:hAnsi="Times New Roman" w:cs="Times New Roman"/>
          <w:sz w:val="24"/>
          <w:szCs w:val="24"/>
          <w:lang w:val="en-US"/>
        </w:rPr>
        <w:t>Optical pumping in a 4-level</w:t>
      </w:r>
      <w:r w:rsidR="00B2294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37368">
        <w:rPr>
          <w:rFonts w:ascii="Times New Roman" w:hAnsi="Times New Roman" w:cs="Times New Roman"/>
          <w:sz w:val="24"/>
          <w:szCs w:val="24"/>
          <w:lang w:val="en-US"/>
        </w:rPr>
        <w:t xml:space="preserve"> configuration;</w:t>
      </w:r>
    </w:p>
    <w:p w14:paraId="165CFCF4" w14:textId="7DC74F93" w:rsidR="00937368" w:rsidRPr="00937368" w:rsidRDefault="00937368" w:rsidP="00937368">
      <w:pPr>
        <w:pStyle w:val="Paragraphedeliste"/>
        <w:numPr>
          <w:ilvl w:val="1"/>
          <w:numId w:val="16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368">
        <w:rPr>
          <w:rFonts w:ascii="Times New Roman" w:hAnsi="Times New Roman" w:cs="Times New Roman"/>
          <w:sz w:val="24"/>
          <w:szCs w:val="24"/>
          <w:lang w:val="en-US"/>
        </w:rPr>
        <w:t>Role of a resonant cavity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860CED9" w14:textId="6EECEA9E" w:rsidR="00937368" w:rsidRPr="00937368" w:rsidRDefault="00937368" w:rsidP="00937368">
      <w:pPr>
        <w:pStyle w:val="Paragraphedeliste"/>
        <w:numPr>
          <w:ilvl w:val="2"/>
          <w:numId w:val="19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368">
        <w:rPr>
          <w:rFonts w:ascii="Times New Roman" w:hAnsi="Times New Roman" w:cs="Times New Roman"/>
          <w:sz w:val="24"/>
          <w:szCs w:val="24"/>
          <w:lang w:val="en-US"/>
        </w:rPr>
        <w:t>Gain, threshold of oscillation, stability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4EC02C6" w14:textId="7F749E11" w:rsidR="00937368" w:rsidRPr="00937368" w:rsidRDefault="00937368" w:rsidP="00937368">
      <w:pPr>
        <w:pStyle w:val="Paragraphedeliste"/>
        <w:numPr>
          <w:ilvl w:val="2"/>
          <w:numId w:val="19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368">
        <w:rPr>
          <w:rFonts w:ascii="Times New Roman" w:hAnsi="Times New Roman" w:cs="Times New Roman"/>
          <w:sz w:val="24"/>
          <w:szCs w:val="24"/>
          <w:lang w:val="en-US"/>
        </w:rPr>
        <w:t>Coefficient of quality – cavity damping time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D331249" w14:textId="37E0E903" w:rsidR="00937368" w:rsidRPr="00937368" w:rsidRDefault="00937368" w:rsidP="00937368">
      <w:pPr>
        <w:pStyle w:val="Paragraphedeliste"/>
        <w:numPr>
          <w:ilvl w:val="1"/>
          <w:numId w:val="16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368">
        <w:rPr>
          <w:rFonts w:ascii="Times New Roman" w:hAnsi="Times New Roman" w:cs="Times New Roman"/>
          <w:sz w:val="24"/>
          <w:szCs w:val="24"/>
          <w:lang w:val="en-US"/>
        </w:rPr>
        <w:t>Operating regimes: multimode single mode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B5168BD" w14:textId="2B678372" w:rsidR="00937368" w:rsidRPr="00937368" w:rsidRDefault="00937368" w:rsidP="00937368">
      <w:pPr>
        <w:pStyle w:val="Paragraphedeliste"/>
        <w:numPr>
          <w:ilvl w:val="1"/>
          <w:numId w:val="16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368">
        <w:rPr>
          <w:rFonts w:ascii="Times New Roman" w:hAnsi="Times New Roman" w:cs="Times New Roman"/>
          <w:sz w:val="24"/>
          <w:szCs w:val="24"/>
          <w:lang w:val="en-US"/>
        </w:rPr>
        <w:t>Coherence of light waves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D2BFBFE" w14:textId="3D2A69EE" w:rsidR="00937368" w:rsidRPr="00937368" w:rsidRDefault="00937368" w:rsidP="00937368">
      <w:pPr>
        <w:pStyle w:val="Paragraphedeliste"/>
        <w:numPr>
          <w:ilvl w:val="1"/>
          <w:numId w:val="16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7368">
        <w:rPr>
          <w:rFonts w:ascii="Times New Roman" w:hAnsi="Times New Roman" w:cs="Times New Roman"/>
          <w:sz w:val="24"/>
          <w:szCs w:val="24"/>
          <w:lang w:val="en-US"/>
        </w:rPr>
        <w:t>Frequency enlargement: causes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A7AAC08" w14:textId="1E7DFDA4" w:rsidR="00705AEA" w:rsidRPr="00163A17" w:rsidRDefault="00937368" w:rsidP="00937368">
      <w:pPr>
        <w:pStyle w:val="Paragraphedeliste"/>
        <w:numPr>
          <w:ilvl w:val="1"/>
          <w:numId w:val="16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37368">
        <w:rPr>
          <w:rFonts w:ascii="Times New Roman" w:hAnsi="Times New Roman" w:cs="Times New Roman"/>
          <w:sz w:val="24"/>
          <w:szCs w:val="24"/>
          <w:lang w:val="en-US"/>
        </w:rPr>
        <w:t>Properties of Gaussian beams</w:t>
      </w:r>
    </w:p>
    <w:p w14:paraId="3956A98F" w14:textId="77777777" w:rsidR="00163A17" w:rsidRPr="00F16E5B" w:rsidRDefault="00163A17" w:rsidP="00163A17">
      <w:pPr>
        <w:pStyle w:val="Paragraphedeliste"/>
        <w:numPr>
          <w:ilvl w:val="1"/>
          <w:numId w:val="16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16E5B">
        <w:rPr>
          <w:rFonts w:ascii="Times New Roman" w:hAnsi="Times New Roman" w:cs="Times New Roman"/>
          <w:sz w:val="24"/>
          <w:szCs w:val="24"/>
          <w:lang w:val="en-US"/>
        </w:rPr>
        <w:t>Fiber-based lasers</w:t>
      </w:r>
    </w:p>
    <w:p w14:paraId="4CB3A153" w14:textId="77777777" w:rsidR="00163A17" w:rsidRPr="00F16E5B" w:rsidRDefault="00163A17" w:rsidP="00163A17">
      <w:pPr>
        <w:pStyle w:val="Paragraphedeliste"/>
        <w:numPr>
          <w:ilvl w:val="2"/>
          <w:numId w:val="16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16E5B">
        <w:rPr>
          <w:rFonts w:ascii="Times New Roman" w:hAnsi="Times New Roman" w:cs="Times New Roman"/>
          <w:sz w:val="24"/>
          <w:szCs w:val="24"/>
          <w:lang w:val="en-US"/>
        </w:rPr>
        <w:t>introduction to guided optics, fiber optics</w:t>
      </w:r>
    </w:p>
    <w:p w14:paraId="2240C6D8" w14:textId="77777777" w:rsidR="00163A17" w:rsidRPr="00F16E5B" w:rsidRDefault="00163A17" w:rsidP="00163A17">
      <w:pPr>
        <w:pStyle w:val="Paragraphedeliste"/>
        <w:numPr>
          <w:ilvl w:val="2"/>
          <w:numId w:val="16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16E5B">
        <w:rPr>
          <w:rFonts w:ascii="Times New Roman" w:hAnsi="Times New Roman" w:cs="Times New Roman"/>
          <w:sz w:val="24"/>
          <w:szCs w:val="24"/>
          <w:lang w:val="en-US"/>
        </w:rPr>
        <w:t>Principles of operation: from materials to systems</w:t>
      </w:r>
    </w:p>
    <w:p w14:paraId="2A191035" w14:textId="77777777" w:rsidR="00163A17" w:rsidRPr="00F16E5B" w:rsidRDefault="00163A17" w:rsidP="00163A17">
      <w:pPr>
        <w:pStyle w:val="Paragraphedeliste"/>
        <w:numPr>
          <w:ilvl w:val="2"/>
          <w:numId w:val="16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16E5B">
        <w:rPr>
          <w:rFonts w:ascii="Times New Roman" w:hAnsi="Times New Roman" w:cs="Times New Roman"/>
          <w:sz w:val="24"/>
          <w:szCs w:val="24"/>
          <w:lang w:val="en-US"/>
        </w:rPr>
        <w:t>Examples of application</w:t>
      </w:r>
    </w:p>
    <w:p w14:paraId="62783A04" w14:textId="77777777" w:rsidR="00163A17" w:rsidRPr="00705AEA" w:rsidRDefault="00163A17" w:rsidP="00163A17">
      <w:pPr>
        <w:pStyle w:val="Paragraphedeliste"/>
        <w:spacing w:before="60" w:after="0" w:line="240" w:lineRule="auto"/>
        <w:ind w:left="1440"/>
        <w:rPr>
          <w:rFonts w:ascii="Times New Roman" w:hAnsi="Times New Roman" w:cs="Times New Roman"/>
          <w:sz w:val="24"/>
          <w:szCs w:val="24"/>
          <w:lang w:val="en-GB"/>
        </w:rPr>
      </w:pPr>
    </w:p>
    <w:p w14:paraId="00675BEB" w14:textId="77777777" w:rsidR="00705AEA" w:rsidRPr="001C4233" w:rsidRDefault="00705AEA" w:rsidP="00705AEA">
      <w:pPr>
        <w:pStyle w:val="Paragraphedeliste"/>
        <w:spacing w:before="60" w:after="0" w:line="240" w:lineRule="auto"/>
        <w:ind w:left="2160"/>
        <w:rPr>
          <w:rFonts w:ascii="Times New Roman" w:hAnsi="Times New Roman" w:cs="Times New Roman"/>
          <w:sz w:val="24"/>
          <w:szCs w:val="24"/>
          <w:lang w:val="en-GB"/>
        </w:rPr>
      </w:pPr>
    </w:p>
    <w:p w14:paraId="15280F18" w14:textId="3195370A" w:rsidR="002750F4" w:rsidRPr="001C4233" w:rsidRDefault="002750F4" w:rsidP="00DD6230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>Teaching methods</w:t>
      </w:r>
      <w:r w:rsidR="006C5C5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44AF790F" w14:textId="01A8EE29" w:rsidR="00F16E5B" w:rsidRDefault="004C7C2E" w:rsidP="00F16E5B">
      <w:pPr>
        <w:pStyle w:val="Paragraphedeliste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4233">
        <w:rPr>
          <w:rFonts w:ascii="Times New Roman" w:hAnsi="Times New Roman" w:cs="Times New Roman"/>
          <w:sz w:val="24"/>
          <w:szCs w:val="24"/>
          <w:lang w:val="en-US"/>
        </w:rPr>
        <w:t>Lectures</w:t>
      </w:r>
      <w:r w:rsidR="00AB5A36">
        <w:rPr>
          <w:rFonts w:ascii="Times New Roman" w:hAnsi="Times New Roman" w:cs="Times New Roman"/>
          <w:sz w:val="24"/>
          <w:szCs w:val="24"/>
          <w:lang w:val="en-US"/>
        </w:rPr>
        <w:t>: 1</w:t>
      </w:r>
      <w:r w:rsidR="00163A17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AB5A36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</w:p>
    <w:p w14:paraId="1A14AC73" w14:textId="534E3057" w:rsidR="004C7C2E" w:rsidRPr="00F16E5B" w:rsidRDefault="00AB5A36" w:rsidP="00F16E5B">
      <w:pPr>
        <w:pStyle w:val="Paragraphedeliste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6E5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37368" w:rsidRPr="00F16E5B">
        <w:rPr>
          <w:rFonts w:ascii="Times New Roman" w:hAnsi="Times New Roman" w:cs="Times New Roman"/>
          <w:sz w:val="24"/>
          <w:szCs w:val="24"/>
          <w:lang w:val="en-US"/>
        </w:rPr>
        <w:t>utorials</w:t>
      </w:r>
      <w:r w:rsidR="00590C28" w:rsidRPr="00F16E5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C7C2E" w:rsidRPr="00F16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E5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63A17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4C7C2E" w:rsidRPr="00F16E5B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8364D6" w:rsidRPr="00F16E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578CF8" w14:textId="683784A4" w:rsidR="004C7C2E" w:rsidRPr="00F16E5B" w:rsidRDefault="004C7C2E" w:rsidP="0008207D">
      <w:pPr>
        <w:pStyle w:val="Paragraphedeliste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6E5B">
        <w:rPr>
          <w:rFonts w:ascii="Times New Roman" w:hAnsi="Times New Roman" w:cs="Times New Roman"/>
          <w:sz w:val="24"/>
          <w:szCs w:val="24"/>
          <w:lang w:val="en-US" w:eastAsia="hi-IN" w:bidi="hi-IN"/>
        </w:rPr>
        <w:t>Practical work</w:t>
      </w:r>
      <w:r w:rsidR="00590C28" w:rsidRPr="00F16E5B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: </w:t>
      </w:r>
      <w:r w:rsidR="00163A17">
        <w:rPr>
          <w:rFonts w:ascii="Times New Roman" w:hAnsi="Times New Roman" w:cs="Times New Roman"/>
          <w:sz w:val="24"/>
          <w:szCs w:val="24"/>
          <w:lang w:val="en-US" w:eastAsia="hi-IN" w:bidi="hi-IN"/>
        </w:rPr>
        <w:t>8</w:t>
      </w:r>
      <w:bookmarkStart w:id="0" w:name="_GoBack"/>
      <w:bookmarkEnd w:id="0"/>
      <w:r w:rsidR="00590C28" w:rsidRPr="00F16E5B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hours</w:t>
      </w:r>
      <w:r w:rsidR="008364D6" w:rsidRPr="00F16E5B">
        <w:rPr>
          <w:rFonts w:ascii="Times New Roman" w:hAnsi="Times New Roman" w:cs="Times New Roman"/>
          <w:sz w:val="24"/>
          <w:szCs w:val="24"/>
          <w:lang w:val="en-US" w:eastAsia="hi-IN" w:bidi="hi-IN"/>
        </w:rPr>
        <w:t>.</w:t>
      </w:r>
    </w:p>
    <w:p w14:paraId="2F7877B9" w14:textId="77777777" w:rsidR="00681E19" w:rsidRPr="001C4233" w:rsidRDefault="00681E19" w:rsidP="00DD6230">
      <w:pPr>
        <w:pStyle w:val="Titre2"/>
        <w:spacing w:before="240" w:beforeAutospacing="0" w:after="160" w:afterAutospacing="0"/>
        <w:rPr>
          <w:sz w:val="24"/>
          <w:szCs w:val="24"/>
        </w:rPr>
      </w:pPr>
      <w:r w:rsidRPr="001C4233">
        <w:rPr>
          <w:sz w:val="24"/>
          <w:szCs w:val="24"/>
        </w:rPr>
        <w:t>Assumed Knowledge</w:t>
      </w:r>
    </w:p>
    <w:p w14:paraId="2664AA3E" w14:textId="7023947E" w:rsidR="00937368" w:rsidRDefault="00AB5A36" w:rsidP="00AB5A3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one of a </w:t>
      </w:r>
      <w:r w:rsidR="00937368" w:rsidRPr="00937368">
        <w:rPr>
          <w:rFonts w:ascii="Times New Roman" w:hAnsi="Times New Roman" w:cs="Times New Roman"/>
          <w:sz w:val="24"/>
          <w:szCs w:val="24"/>
        </w:rPr>
        <w:t xml:space="preserve">Bachelor degree in physics or </w:t>
      </w:r>
      <w:r w:rsidR="00937368">
        <w:rPr>
          <w:rFonts w:ascii="Times New Roman" w:hAnsi="Times New Roman" w:cs="Times New Roman"/>
          <w:sz w:val="24"/>
          <w:szCs w:val="24"/>
        </w:rPr>
        <w:t>p</w:t>
      </w:r>
      <w:r w:rsidR="00937368" w:rsidRPr="00937368">
        <w:rPr>
          <w:rFonts w:ascii="Times New Roman" w:hAnsi="Times New Roman" w:cs="Times New Roman"/>
          <w:sz w:val="24"/>
          <w:szCs w:val="24"/>
        </w:rPr>
        <w:t>hysics/</w:t>
      </w:r>
      <w:r w:rsidR="00937368">
        <w:rPr>
          <w:rFonts w:ascii="Times New Roman" w:hAnsi="Times New Roman" w:cs="Times New Roman"/>
          <w:sz w:val="24"/>
          <w:szCs w:val="24"/>
        </w:rPr>
        <w:t>c</w:t>
      </w:r>
      <w:r w:rsidR="00937368" w:rsidRPr="00937368">
        <w:rPr>
          <w:rFonts w:ascii="Times New Roman" w:hAnsi="Times New Roman" w:cs="Times New Roman"/>
          <w:sz w:val="24"/>
          <w:szCs w:val="24"/>
        </w:rPr>
        <w:t>hemistry</w:t>
      </w:r>
      <w:r w:rsidR="007C0886">
        <w:rPr>
          <w:rFonts w:ascii="Times New Roman" w:hAnsi="Times New Roman" w:cs="Times New Roman"/>
          <w:sz w:val="24"/>
          <w:szCs w:val="24"/>
        </w:rPr>
        <w:t>.</w:t>
      </w:r>
    </w:p>
    <w:p w14:paraId="7D093EE2" w14:textId="78DB2AA0" w:rsidR="00681E19" w:rsidRDefault="00681E19" w:rsidP="00DD6230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E</w:t>
      </w:r>
      <w:r w:rsidR="002750F4" w:rsidRPr="001C4233">
        <w:rPr>
          <w:rFonts w:ascii="Times New Roman" w:hAnsi="Times New Roman" w:cs="Times New Roman"/>
          <w:b/>
          <w:sz w:val="24"/>
          <w:szCs w:val="24"/>
          <w:lang w:val="en-GB"/>
        </w:rPr>
        <w:t>valuation criteria</w:t>
      </w:r>
    </w:p>
    <w:p w14:paraId="404B5E5D" w14:textId="42E4F272" w:rsidR="00681E19" w:rsidRPr="001C4233" w:rsidRDefault="00A9785E" w:rsidP="00681E19">
      <w:pPr>
        <w:pStyle w:val="Paragraphedeliste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sz w:val="24"/>
          <w:szCs w:val="24"/>
          <w:lang w:val="en-GB"/>
        </w:rPr>
        <w:t>Written exam</w:t>
      </w:r>
      <w:r w:rsidR="008364D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AB5A36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937368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681E19" w:rsidRPr="001C4233">
        <w:rPr>
          <w:rFonts w:ascii="Times New Roman" w:hAnsi="Times New Roman" w:cs="Times New Roman"/>
          <w:sz w:val="24"/>
          <w:szCs w:val="24"/>
          <w:lang w:val="en-GB"/>
        </w:rPr>
        <w:t>%</w:t>
      </w:r>
    </w:p>
    <w:p w14:paraId="5600694D" w14:textId="20EB2AF1" w:rsidR="00F91DDF" w:rsidRPr="00853117" w:rsidRDefault="00681E19" w:rsidP="002750F4">
      <w:pPr>
        <w:pStyle w:val="Paragraphedeliste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1637F2" w:rsidRPr="001C4233">
        <w:rPr>
          <w:rFonts w:ascii="Times New Roman" w:hAnsi="Times New Roman" w:cs="Times New Roman"/>
          <w:sz w:val="24"/>
          <w:szCs w:val="24"/>
          <w:lang w:val="en-GB"/>
        </w:rPr>
        <w:t>ritten assignments /</w:t>
      </w:r>
      <w:r w:rsidRPr="001C4233">
        <w:rPr>
          <w:rFonts w:ascii="Times New Roman" w:hAnsi="Times New Roman" w:cs="Times New Roman"/>
          <w:sz w:val="24"/>
          <w:szCs w:val="24"/>
          <w:lang w:val="en-GB"/>
        </w:rPr>
        <w:t xml:space="preserve"> Labs</w:t>
      </w:r>
      <w:r w:rsidR="008364D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1C42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B5A36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937368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1C4233">
        <w:rPr>
          <w:rFonts w:ascii="Times New Roman" w:hAnsi="Times New Roman" w:cs="Times New Roman"/>
          <w:sz w:val="24"/>
          <w:szCs w:val="24"/>
          <w:lang w:val="en-GB"/>
        </w:rPr>
        <w:t>%</w:t>
      </w:r>
    </w:p>
    <w:sectPr w:rsidR="00F91DDF" w:rsidRPr="008531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8641D" w14:textId="77777777" w:rsidR="001B4C09" w:rsidRDefault="001B4C09" w:rsidP="00F232AE">
      <w:pPr>
        <w:spacing w:after="0" w:line="240" w:lineRule="auto"/>
      </w:pPr>
      <w:r>
        <w:separator/>
      </w:r>
    </w:p>
  </w:endnote>
  <w:endnote w:type="continuationSeparator" w:id="0">
    <w:p w14:paraId="757724D1" w14:textId="77777777" w:rsidR="001B4C09" w:rsidRDefault="001B4C09" w:rsidP="00F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47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BE028" w14:textId="77777777" w:rsidR="00721454" w:rsidRDefault="007214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E114B" w14:textId="77777777" w:rsidR="00721454" w:rsidRDefault="0072145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FCDAF" w14:textId="77777777" w:rsidR="00721454" w:rsidRDefault="007214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41E9A" w14:textId="77777777" w:rsidR="001B4C09" w:rsidRDefault="001B4C09" w:rsidP="00F232AE">
      <w:pPr>
        <w:spacing w:after="0" w:line="240" w:lineRule="auto"/>
      </w:pPr>
      <w:r>
        <w:separator/>
      </w:r>
    </w:p>
  </w:footnote>
  <w:footnote w:type="continuationSeparator" w:id="0">
    <w:p w14:paraId="1B982F07" w14:textId="77777777" w:rsidR="001B4C09" w:rsidRDefault="001B4C09" w:rsidP="00F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06585" w14:textId="77777777" w:rsidR="00721454" w:rsidRDefault="0072145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41D4" w14:textId="29D9433A" w:rsidR="00F232AE" w:rsidRDefault="00F232AE">
    <w:pPr>
      <w:pStyle w:val="En-tte"/>
    </w:pPr>
    <w:r>
      <w:t xml:space="preserve">Erasmus Mundus Joint Master Degree Photonics for Security Reliability and Safety </w:t>
    </w:r>
    <w:r>
      <w:tab/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0B063" w14:textId="77777777" w:rsidR="00721454" w:rsidRDefault="007214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F08"/>
    <w:multiLevelType w:val="hybridMultilevel"/>
    <w:tmpl w:val="3C2CBF54"/>
    <w:lvl w:ilvl="0" w:tplc="1E48F1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B7A74DC"/>
    <w:multiLevelType w:val="hybridMultilevel"/>
    <w:tmpl w:val="D74E86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4607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E4A49"/>
    <w:multiLevelType w:val="hybridMultilevel"/>
    <w:tmpl w:val="4AD41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81F80"/>
    <w:multiLevelType w:val="hybridMultilevel"/>
    <w:tmpl w:val="5B564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0599D"/>
    <w:multiLevelType w:val="hybridMultilevel"/>
    <w:tmpl w:val="4D1CC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81EF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13E6F"/>
    <w:multiLevelType w:val="hybridMultilevel"/>
    <w:tmpl w:val="AEC2F1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5211C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451E92"/>
    <w:multiLevelType w:val="hybridMultilevel"/>
    <w:tmpl w:val="A052E474"/>
    <w:lvl w:ilvl="0" w:tplc="56EA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02C22"/>
    <w:multiLevelType w:val="hybridMultilevel"/>
    <w:tmpl w:val="D06C3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6F52"/>
    <w:multiLevelType w:val="hybridMultilevel"/>
    <w:tmpl w:val="66484770"/>
    <w:lvl w:ilvl="0" w:tplc="9DE27A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811EE5"/>
    <w:multiLevelType w:val="hybridMultilevel"/>
    <w:tmpl w:val="E35271AE"/>
    <w:lvl w:ilvl="0" w:tplc="C0B092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2C5742"/>
    <w:multiLevelType w:val="hybridMultilevel"/>
    <w:tmpl w:val="6E66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C3B20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B3211F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7"/>
  </w:num>
  <w:num w:numId="5">
    <w:abstractNumId w:val="5"/>
  </w:num>
  <w:num w:numId="6">
    <w:abstractNumId w:val="8"/>
  </w:num>
  <w:num w:numId="7">
    <w:abstractNumId w:val="15"/>
  </w:num>
  <w:num w:numId="8">
    <w:abstractNumId w:val="7"/>
  </w:num>
  <w:num w:numId="9">
    <w:abstractNumId w:val="18"/>
  </w:num>
  <w:num w:numId="10">
    <w:abstractNumId w:val="10"/>
  </w:num>
  <w:num w:numId="11">
    <w:abstractNumId w:val="0"/>
  </w:num>
  <w:num w:numId="12">
    <w:abstractNumId w:val="16"/>
  </w:num>
  <w:num w:numId="13">
    <w:abstractNumId w:val="13"/>
  </w:num>
  <w:num w:numId="14">
    <w:abstractNumId w:val="9"/>
  </w:num>
  <w:num w:numId="15">
    <w:abstractNumId w:val="1"/>
  </w:num>
  <w:num w:numId="16">
    <w:abstractNumId w:val="12"/>
  </w:num>
  <w:num w:numId="17">
    <w:abstractNumId w:val="6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F4"/>
    <w:rsid w:val="000129DB"/>
    <w:rsid w:val="0008207D"/>
    <w:rsid w:val="000C08AA"/>
    <w:rsid w:val="00115394"/>
    <w:rsid w:val="001224A8"/>
    <w:rsid w:val="001637F2"/>
    <w:rsid w:val="00163A17"/>
    <w:rsid w:val="00187D99"/>
    <w:rsid w:val="001A327E"/>
    <w:rsid w:val="001B4C09"/>
    <w:rsid w:val="001C4233"/>
    <w:rsid w:val="0023787E"/>
    <w:rsid w:val="00240640"/>
    <w:rsid w:val="00255C3C"/>
    <w:rsid w:val="002712AA"/>
    <w:rsid w:val="002750F4"/>
    <w:rsid w:val="0028498B"/>
    <w:rsid w:val="00291599"/>
    <w:rsid w:val="002A0147"/>
    <w:rsid w:val="002A1ECD"/>
    <w:rsid w:val="002E0A62"/>
    <w:rsid w:val="002F612D"/>
    <w:rsid w:val="003064A8"/>
    <w:rsid w:val="00334FD7"/>
    <w:rsid w:val="003357C8"/>
    <w:rsid w:val="0034538C"/>
    <w:rsid w:val="003B0E9D"/>
    <w:rsid w:val="004177F7"/>
    <w:rsid w:val="004337F9"/>
    <w:rsid w:val="00437713"/>
    <w:rsid w:val="004C7C2E"/>
    <w:rsid w:val="00543D75"/>
    <w:rsid w:val="00590C28"/>
    <w:rsid w:val="005C0C44"/>
    <w:rsid w:val="005D006C"/>
    <w:rsid w:val="006250B4"/>
    <w:rsid w:val="006409E0"/>
    <w:rsid w:val="00681E19"/>
    <w:rsid w:val="006C5C53"/>
    <w:rsid w:val="00705AEA"/>
    <w:rsid w:val="007167F6"/>
    <w:rsid w:val="00721454"/>
    <w:rsid w:val="00724C3B"/>
    <w:rsid w:val="00761624"/>
    <w:rsid w:val="007B7054"/>
    <w:rsid w:val="007C0886"/>
    <w:rsid w:val="007F39D0"/>
    <w:rsid w:val="008364D6"/>
    <w:rsid w:val="00853117"/>
    <w:rsid w:val="008543AB"/>
    <w:rsid w:val="008579A7"/>
    <w:rsid w:val="0087770C"/>
    <w:rsid w:val="00885B20"/>
    <w:rsid w:val="00886394"/>
    <w:rsid w:val="0093583D"/>
    <w:rsid w:val="00936351"/>
    <w:rsid w:val="00937368"/>
    <w:rsid w:val="0095428F"/>
    <w:rsid w:val="009633D1"/>
    <w:rsid w:val="0097206D"/>
    <w:rsid w:val="00974E09"/>
    <w:rsid w:val="009A331B"/>
    <w:rsid w:val="009F59CE"/>
    <w:rsid w:val="00A9785E"/>
    <w:rsid w:val="00AB5A36"/>
    <w:rsid w:val="00AD1317"/>
    <w:rsid w:val="00AD1598"/>
    <w:rsid w:val="00B22940"/>
    <w:rsid w:val="00B31C88"/>
    <w:rsid w:val="00B71FC4"/>
    <w:rsid w:val="00B80393"/>
    <w:rsid w:val="00BA2933"/>
    <w:rsid w:val="00BC348A"/>
    <w:rsid w:val="00BE584A"/>
    <w:rsid w:val="00C4344B"/>
    <w:rsid w:val="00C438C3"/>
    <w:rsid w:val="00C6751D"/>
    <w:rsid w:val="00C84C39"/>
    <w:rsid w:val="00C87488"/>
    <w:rsid w:val="00CA7DB5"/>
    <w:rsid w:val="00CD4DFC"/>
    <w:rsid w:val="00CE428A"/>
    <w:rsid w:val="00CF65CF"/>
    <w:rsid w:val="00D773E3"/>
    <w:rsid w:val="00DC08A3"/>
    <w:rsid w:val="00DC08AC"/>
    <w:rsid w:val="00DD6230"/>
    <w:rsid w:val="00E1394C"/>
    <w:rsid w:val="00EA2928"/>
    <w:rsid w:val="00ED36D3"/>
    <w:rsid w:val="00F16E5B"/>
    <w:rsid w:val="00F21EA2"/>
    <w:rsid w:val="00F232AE"/>
    <w:rsid w:val="00F41C1B"/>
    <w:rsid w:val="00FD2033"/>
    <w:rsid w:val="00FD2BF1"/>
    <w:rsid w:val="00FF67C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3888"/>
  <w15:chartTrackingRefBased/>
  <w15:docId w15:val="{635964B6-C909-4832-9546-25F9E2BD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68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0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928"/>
    <w:pPr>
      <w:ind w:left="720"/>
      <w:contextualSpacing/>
    </w:pPr>
    <w:rPr>
      <w:lang w:val="fr-FR"/>
    </w:rPr>
  </w:style>
  <w:style w:type="character" w:styleId="Lienhypertexte">
    <w:name w:val="Hyperlink"/>
    <w:basedOn w:val="Policepardfaut"/>
    <w:uiPriority w:val="99"/>
    <w:unhideWhenUsed/>
    <w:rsid w:val="00EA292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863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681E1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40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Policepardfaut"/>
    <w:rsid w:val="006409E0"/>
  </w:style>
  <w:style w:type="character" w:customStyle="1" w:styleId="Titre3Car">
    <w:name w:val="Titre 3 Car"/>
    <w:basedOn w:val="Policepardfaut"/>
    <w:link w:val="Titre3"/>
    <w:uiPriority w:val="9"/>
    <w:semiHidden/>
    <w:rsid w:val="00DC0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334F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34FD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4F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4F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4FD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4FD7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FD7"/>
    <w:rPr>
      <w:rFonts w:ascii="Cambria" w:hAnsi="Cambri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32AE"/>
  </w:style>
  <w:style w:type="paragraph" w:styleId="Pieddepage">
    <w:name w:val="footer"/>
    <w:basedOn w:val="Normal"/>
    <w:link w:val="PieddepageC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32AE"/>
  </w:style>
  <w:style w:type="character" w:customStyle="1" w:styleId="A0">
    <w:name w:val="A0"/>
    <w:rsid w:val="009A331B"/>
    <w:rPr>
      <w:rFonts w:cs="Frutiger 47LightCn"/>
      <w:b/>
      <w:bCs/>
      <w:color w:val="211D1E"/>
      <w:sz w:val="38"/>
      <w:szCs w:val="3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3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zh-TW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A331B"/>
    <w:rPr>
      <w:rFonts w:ascii="Courier New" w:eastAsia="Times New Roman" w:hAnsi="Courier New" w:cs="Courier New"/>
      <w:sz w:val="20"/>
      <w:szCs w:val="20"/>
      <w:lang w:val="fr-FR" w:eastAsia="zh-TW"/>
    </w:rPr>
  </w:style>
  <w:style w:type="character" w:customStyle="1" w:styleId="slug-pub-date">
    <w:name w:val="slug-pub-date"/>
    <w:rsid w:val="009A331B"/>
  </w:style>
  <w:style w:type="character" w:customStyle="1" w:styleId="slug-vol">
    <w:name w:val="slug-vol"/>
    <w:rsid w:val="009A331B"/>
  </w:style>
  <w:style w:type="character" w:customStyle="1" w:styleId="slug-issue">
    <w:name w:val="slug-issue"/>
    <w:rsid w:val="009A331B"/>
  </w:style>
  <w:style w:type="character" w:customStyle="1" w:styleId="slug-pages">
    <w:name w:val="slug-pages"/>
    <w:rsid w:val="009A331B"/>
  </w:style>
  <w:style w:type="character" w:styleId="CitationHTML">
    <w:name w:val="HTML Cite"/>
    <w:uiPriority w:val="99"/>
    <w:semiHidden/>
    <w:unhideWhenUsed/>
    <w:rsid w:val="009A331B"/>
    <w:rPr>
      <w:i/>
      <w:iCs/>
    </w:rPr>
  </w:style>
  <w:style w:type="character" w:customStyle="1" w:styleId="slug-elocation">
    <w:name w:val="slug-elocation"/>
    <w:rsid w:val="009A331B"/>
  </w:style>
  <w:style w:type="paragraph" w:customStyle="1" w:styleId="authors">
    <w:name w:val="authors"/>
    <w:basedOn w:val="Normal"/>
    <w:rsid w:val="009A3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ame">
    <w:name w:val="name"/>
    <w:rsid w:val="009A3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ED623644219428386853C9977E454" ma:contentTypeVersion="3" ma:contentTypeDescription="Crée un document." ma:contentTypeScope="" ma:versionID="6ebd8f6ce8510e4b2d4ce6a2532c2e04">
  <xsd:schema xmlns:xsd="http://www.w3.org/2001/XMLSchema" xmlns:xs="http://www.w3.org/2001/XMLSchema" xmlns:p="http://schemas.microsoft.com/office/2006/metadata/properties" xmlns:ns2="3da7f687-3199-4ff3-a4e6-c0e7fe293940" targetNamespace="http://schemas.microsoft.com/office/2006/metadata/properties" ma:root="true" ma:fieldsID="927f89eb9261302572c2434d9771e838" ns2:_="">
    <xsd:import namespace="3da7f687-3199-4ff3-a4e6-c0e7fe29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f687-3199-4ff3-a4e6-c0e7fe2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2E8C7-BE3A-4719-8800-1DC33472AE39}"/>
</file>

<file path=customXml/itemProps2.xml><?xml version="1.0" encoding="utf-8"?>
<ds:datastoreItem xmlns:ds="http://schemas.openxmlformats.org/officeDocument/2006/customXml" ds:itemID="{77895299-AB64-4F5A-84C2-9EE4B89A5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4725FB-7CC2-4258-826C-C455D29EE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Hurmalainen</dc:creator>
  <cp:keywords/>
  <dc:description/>
  <cp:lastModifiedBy>Nathalie Destouches</cp:lastModifiedBy>
  <cp:revision>4</cp:revision>
  <cp:lastPrinted>2019-12-05T17:45:00Z</cp:lastPrinted>
  <dcterms:created xsi:type="dcterms:W3CDTF">2023-09-27T16:57:00Z</dcterms:created>
  <dcterms:modified xsi:type="dcterms:W3CDTF">2023-10-07T16:35:00Z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0x010100E2AED623644219428386853C9977E454</vt:lpwstr>
  </property>
</Properties>
</file>