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627B" w14:textId="756395C9" w:rsidR="00DD6230" w:rsidRPr="00DD6230" w:rsidRDefault="00696A91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>Data Analysis</w:t>
      </w:r>
    </w:p>
    <w:p w14:paraId="59E5FEA9" w14:textId="7A7DB1FE" w:rsidR="00DC08AC" w:rsidRPr="00543D75" w:rsidRDefault="00AF621B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bookmarkStart w:id="0" w:name="_GoBack"/>
      <w:bookmarkEnd w:id="0"/>
      <w:proofErr w:type="gramEnd"/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F59CE" w:rsidRPr="00543D75">
        <w:rPr>
          <w:rFonts w:ascii="Times New Roman" w:hAnsi="Times New Roman" w:cs="Times New Roman"/>
          <w:b/>
          <w:sz w:val="24"/>
          <w:szCs w:val="24"/>
          <w:lang w:val="en-GB"/>
        </w:rPr>
        <w:t>UJM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DC047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</w:p>
    <w:p w14:paraId="5724785F" w14:textId="34B4D984" w:rsidR="00F716E2" w:rsidRPr="00D46A90" w:rsidRDefault="00F716E2" w:rsidP="00F716E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6A9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6A9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6A90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2D2AB04D" w14:textId="1EF94F52" w:rsidR="00F716E2" w:rsidRPr="00D46A90" w:rsidRDefault="00F716E2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Course instructor: </w:t>
      </w:r>
      <w:r w:rsidR="00696A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Pr. Marc SEBBAN</w:t>
      </w:r>
    </w:p>
    <w:p w14:paraId="59BA4101" w14:textId="77777777" w:rsidR="00F716E2" w:rsidRPr="00D46A90" w:rsidRDefault="00F716E2" w:rsidP="00F71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595CA4B2" w14:textId="77777777" w:rsidR="00F716E2" w:rsidRPr="00D46A90" w:rsidRDefault="00F716E2" w:rsidP="00F716E2">
      <w:pPr>
        <w:pStyle w:val="NormalWeb"/>
        <w:spacing w:before="240" w:after="160"/>
      </w:pPr>
      <w:r w:rsidRPr="00D46A90">
        <w:rPr>
          <w:b/>
        </w:rPr>
        <w:t>Overview</w:t>
      </w:r>
    </w:p>
    <w:p w14:paraId="31A9E203" w14:textId="77777777" w:rsidR="0017727A" w:rsidRPr="0017727A" w:rsidRDefault="0017727A" w:rsidP="0017727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727A">
        <w:rPr>
          <w:rFonts w:ascii="Times New Roman" w:hAnsi="Times New Roman" w:cs="Times New Roman"/>
          <w:sz w:val="24"/>
          <w:szCs w:val="24"/>
          <w:lang w:val="en-US"/>
        </w:rPr>
        <w:t xml:space="preserve">This course gives the necessary mathematical background to perform data analysis using statistics, linear algebra and convex optimization. Practical sessions make use of the Python programming language. </w:t>
      </w:r>
    </w:p>
    <w:p w14:paraId="5D506BCC" w14:textId="77F9272F" w:rsidR="0017727A" w:rsidRPr="0017727A" w:rsidRDefault="0017727A" w:rsidP="0017727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72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  <w:r w:rsidRPr="0017727A">
        <w:rPr>
          <w:rFonts w:ascii="Times New Roman" w:hAnsi="Times New Roman" w:cs="Times New Roman"/>
          <w:sz w:val="24"/>
          <w:szCs w:val="24"/>
          <w:lang w:val="en-US"/>
        </w:rPr>
        <w:t xml:space="preserve">probability, statistics, linear algebra, optimization, regression, </w:t>
      </w:r>
      <w:r>
        <w:rPr>
          <w:rFonts w:ascii="Times New Roman" w:hAnsi="Times New Roman" w:cs="Times New Roman"/>
          <w:sz w:val="24"/>
          <w:szCs w:val="24"/>
          <w:lang w:val="en-US"/>
        </w:rPr>
        <w:t>visualization</w:t>
      </w:r>
      <w:r w:rsidRPr="0017727A">
        <w:rPr>
          <w:rFonts w:ascii="Times New Roman" w:hAnsi="Times New Roman" w:cs="Times New Roman"/>
          <w:sz w:val="24"/>
          <w:szCs w:val="24"/>
          <w:lang w:val="en-US"/>
        </w:rPr>
        <w:t xml:space="preserve">, clustering. </w:t>
      </w:r>
    </w:p>
    <w:p w14:paraId="24EC53A5" w14:textId="77777777" w:rsidR="0017727A" w:rsidRDefault="0017727A" w:rsidP="0017727A">
      <w:pPr>
        <w:pStyle w:val="NormalWeb"/>
      </w:pPr>
      <w:r>
        <w:rPr>
          <w:rFonts w:ascii="Verdana" w:hAnsi="Verdana"/>
          <w:b/>
          <w:bCs/>
          <w:sz w:val="20"/>
          <w:szCs w:val="20"/>
        </w:rPr>
        <w:t xml:space="preserve">Syllabus: </w:t>
      </w:r>
    </w:p>
    <w:p w14:paraId="1951A2D3" w14:textId="77777777" w:rsidR="0017727A" w:rsidRDefault="0017727A" w:rsidP="0017727A">
      <w:pPr>
        <w:pStyle w:val="NormalWeb"/>
        <w:numPr>
          <w:ilvl w:val="0"/>
          <w:numId w:val="23"/>
        </w:numPr>
        <w:rPr>
          <w:rFonts w:ascii="SymbolMT" w:hAnsi="SymbolMT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Basics in probabilities (chance experiments, random variables, moments, law of large number, ...) </w:t>
      </w:r>
    </w:p>
    <w:p w14:paraId="6BE03DB2" w14:textId="77777777" w:rsidR="0017727A" w:rsidRDefault="0017727A" w:rsidP="0017727A">
      <w:pPr>
        <w:pStyle w:val="NormalWeb"/>
        <w:numPr>
          <w:ilvl w:val="0"/>
          <w:numId w:val="23"/>
        </w:numPr>
        <w:rPr>
          <w:rFonts w:ascii="SymbolMT" w:hAnsi="SymbolMT"/>
          <w:sz w:val="20"/>
          <w:szCs w:val="20"/>
        </w:rPr>
      </w:pPr>
      <w:r>
        <w:rPr>
          <w:rFonts w:ascii="Verdana" w:hAnsi="Verdana"/>
          <w:sz w:val="20"/>
          <w:szCs w:val="20"/>
        </w:rPr>
        <w:t>Statistics (discrete and continuous distributions, estimates, Maximum Likelihood Estimation</w:t>
      </w:r>
      <w:proofErr w:type="gramStart"/>
      <w:r>
        <w:rPr>
          <w:rFonts w:ascii="Verdana" w:hAnsi="Verdana"/>
          <w:sz w:val="20"/>
          <w:szCs w:val="20"/>
        </w:rPr>
        <w:t>,...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</w:p>
    <w:p w14:paraId="14ABD156" w14:textId="0B5B4DAD" w:rsidR="0017727A" w:rsidRDefault="0017727A" w:rsidP="0017727A">
      <w:pPr>
        <w:pStyle w:val="NormalWeb"/>
        <w:numPr>
          <w:ilvl w:val="0"/>
          <w:numId w:val="23"/>
        </w:numPr>
        <w:rPr>
          <w:rFonts w:ascii="SymbolMT" w:hAnsi="SymbolMT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Basics in linear algebra and in convex optimization (Lagrange multipliers). </w:t>
      </w:r>
    </w:p>
    <w:p w14:paraId="44A0E7DC" w14:textId="3FD72A9D" w:rsidR="0017727A" w:rsidRPr="0017727A" w:rsidRDefault="0017727A" w:rsidP="00EA3E38">
      <w:pPr>
        <w:pStyle w:val="NormalWeb"/>
        <w:numPr>
          <w:ilvl w:val="0"/>
          <w:numId w:val="23"/>
        </w:numPr>
        <w:rPr>
          <w:rFonts w:ascii="SymbolMT" w:hAnsi="SymbolMT"/>
          <w:sz w:val="20"/>
          <w:szCs w:val="20"/>
        </w:rPr>
      </w:pPr>
      <w:r w:rsidRPr="0017727A">
        <w:rPr>
          <w:rFonts w:ascii="Verdana" w:hAnsi="Verdana"/>
          <w:sz w:val="20"/>
          <w:szCs w:val="20"/>
        </w:rPr>
        <w:t xml:space="preserve">Linear/polynomial/logistic Regression (closed-form solution, batch and stochastic gradient descent) </w:t>
      </w:r>
    </w:p>
    <w:p w14:paraId="6BEBAFB9" w14:textId="3153160F" w:rsidR="0017727A" w:rsidRPr="0017727A" w:rsidRDefault="0017727A" w:rsidP="0017727A">
      <w:pPr>
        <w:pStyle w:val="NormalWeb"/>
        <w:numPr>
          <w:ilvl w:val="0"/>
          <w:numId w:val="23"/>
        </w:numPr>
        <w:rPr>
          <w:rFonts w:ascii="SymbolMT" w:hAnsi="SymbolMT"/>
          <w:sz w:val="20"/>
          <w:szCs w:val="20"/>
          <w:lang w:val="fr-FR"/>
        </w:rPr>
      </w:pPr>
      <w:r w:rsidRPr="0017727A">
        <w:rPr>
          <w:rFonts w:ascii="Verdana" w:hAnsi="Verdana"/>
          <w:sz w:val="20"/>
          <w:szCs w:val="20"/>
          <w:lang w:val="fr-FR"/>
        </w:rPr>
        <w:t xml:space="preserve">Principal Component </w:t>
      </w:r>
      <w:proofErr w:type="spellStart"/>
      <w:r w:rsidRPr="0017727A">
        <w:rPr>
          <w:rFonts w:ascii="Verdana" w:hAnsi="Verdana"/>
          <w:sz w:val="20"/>
          <w:szCs w:val="20"/>
          <w:lang w:val="fr-FR"/>
        </w:rPr>
        <w:t>Analysis</w:t>
      </w:r>
      <w:proofErr w:type="spellEnd"/>
      <w:r w:rsidRPr="0017727A">
        <w:rPr>
          <w:rFonts w:ascii="Verdana" w:hAnsi="Verdana"/>
          <w:sz w:val="20"/>
          <w:szCs w:val="20"/>
          <w:lang w:val="fr-FR"/>
        </w:rPr>
        <w:t xml:space="preserve">, t-SNE, UMAP </w:t>
      </w:r>
    </w:p>
    <w:p w14:paraId="4BC12D04" w14:textId="77777777" w:rsidR="0017727A" w:rsidRDefault="0017727A" w:rsidP="0017727A">
      <w:pPr>
        <w:pStyle w:val="NormalWeb"/>
        <w:numPr>
          <w:ilvl w:val="0"/>
          <w:numId w:val="23"/>
        </w:numPr>
        <w:rPr>
          <w:rFonts w:ascii="SymbolMT" w:hAnsi="SymbolMT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Clustering (k-means) </w:t>
      </w:r>
    </w:p>
    <w:p w14:paraId="6C6D72C5" w14:textId="77777777" w:rsidR="00F716E2" w:rsidRDefault="00F716E2" w:rsidP="00F716E2">
      <w:pPr>
        <w:spacing w:before="240"/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Teaching methods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D8CFB3" w14:textId="643EED83" w:rsidR="00F716E2" w:rsidRDefault="00F716E2" w:rsidP="00F716E2">
      <w:pPr>
        <w:pStyle w:val="Paragraphedeliste1"/>
        <w:numPr>
          <w:ilvl w:val="0"/>
          <w:numId w:val="19"/>
        </w:numPr>
        <w:spacing w:after="120"/>
      </w:pPr>
      <w:r>
        <w:rPr>
          <w:rFonts w:ascii="Times New Roman" w:hAnsi="Times New Roman" w:cs="Times New Roman"/>
          <w:lang w:val="en-US"/>
        </w:rPr>
        <w:t>Lectures and exercises:</w:t>
      </w:r>
      <w:r w:rsidR="0017727A">
        <w:rPr>
          <w:rFonts w:ascii="Times New Roman" w:hAnsi="Times New Roman" w:cs="Times New Roman"/>
          <w:lang w:val="en-US"/>
        </w:rPr>
        <w:t xml:space="preserve"> 24</w:t>
      </w:r>
      <w:r>
        <w:rPr>
          <w:rFonts w:ascii="Times New Roman" w:hAnsi="Times New Roman" w:cs="Times New Roman"/>
          <w:lang w:val="en-US"/>
        </w:rPr>
        <w:t xml:space="preserve"> hours</w:t>
      </w:r>
    </w:p>
    <w:p w14:paraId="41A4E1AA" w14:textId="2213E594" w:rsidR="00F716E2" w:rsidRPr="0017727A" w:rsidRDefault="0017727A" w:rsidP="00F716E2">
      <w:pPr>
        <w:pStyle w:val="Paragraphedeliste1"/>
        <w:numPr>
          <w:ilvl w:val="0"/>
          <w:numId w:val="19"/>
        </w:numPr>
        <w:spacing w:after="120"/>
        <w:rPr>
          <w:lang w:val="en-US"/>
        </w:rPr>
      </w:pPr>
      <w:r>
        <w:rPr>
          <w:rFonts w:ascii="Times New Roman" w:hAnsi="Times New Roman" w:cs="Times New Roman"/>
          <w:lang w:val="en-US"/>
        </w:rPr>
        <w:t>L</w:t>
      </w:r>
      <w:r w:rsidR="00F716E2">
        <w:rPr>
          <w:rFonts w:ascii="Times New Roman" w:hAnsi="Times New Roman" w:cs="Times New Roman"/>
          <w:lang w:val="en-US"/>
        </w:rPr>
        <w:t>ab sessions: 2</w:t>
      </w:r>
      <w:r>
        <w:rPr>
          <w:rFonts w:ascii="Times New Roman" w:hAnsi="Times New Roman" w:cs="Times New Roman"/>
          <w:lang w:val="en-US"/>
        </w:rPr>
        <w:t>0</w:t>
      </w:r>
      <w:r w:rsidR="00F716E2">
        <w:rPr>
          <w:rFonts w:ascii="Times New Roman" w:hAnsi="Times New Roman" w:cs="Times New Roman"/>
          <w:lang w:val="en-US"/>
        </w:rPr>
        <w:t xml:space="preserve"> hours</w:t>
      </w:r>
    </w:p>
    <w:p w14:paraId="6D721637" w14:textId="77777777" w:rsidR="00F716E2" w:rsidRDefault="00F716E2" w:rsidP="00F716E2">
      <w:pPr>
        <w:spacing w:before="240"/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Study materials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66833E5" w14:textId="45B794DE" w:rsidR="00696A91" w:rsidRPr="00696A91" w:rsidRDefault="00696A91" w:rsidP="00696A91">
      <w:pPr>
        <w:pStyle w:val="Titre2"/>
        <w:numPr>
          <w:ilvl w:val="0"/>
          <w:numId w:val="22"/>
        </w:numPr>
        <w:suppressAutoHyphens/>
        <w:spacing w:before="240"/>
        <w:rPr>
          <w:rFonts w:eastAsiaTheme="minorHAnsi"/>
          <w:b w:val="0"/>
          <w:bCs w:val="0"/>
          <w:color w:val="000000"/>
          <w:sz w:val="24"/>
          <w:szCs w:val="24"/>
        </w:rPr>
      </w:pPr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Pattern Recognition, S</w:t>
      </w:r>
      <w:r>
        <w:rPr>
          <w:rFonts w:eastAsiaTheme="minorHAnsi"/>
          <w:b w:val="0"/>
          <w:bCs w:val="0"/>
          <w:color w:val="000000"/>
          <w:sz w:val="24"/>
          <w:szCs w:val="24"/>
        </w:rPr>
        <w:t>.</w:t>
      </w:r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 xml:space="preserve"> </w:t>
      </w:r>
      <w:r>
        <w:rPr>
          <w:rFonts w:eastAsiaTheme="minorHAnsi"/>
          <w:b w:val="0"/>
          <w:bCs w:val="0"/>
          <w:color w:val="000000"/>
          <w:sz w:val="24"/>
          <w:szCs w:val="24"/>
        </w:rPr>
        <w:t>T</w:t>
      </w:r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 xml:space="preserve">heodoridis, K. </w:t>
      </w:r>
      <w:proofErr w:type="spellStart"/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Koutroumbas</w:t>
      </w:r>
      <w:proofErr w:type="spellEnd"/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, 4th edition</w:t>
      </w:r>
    </w:p>
    <w:p w14:paraId="09E4FE4E" w14:textId="6865D6D8" w:rsidR="00696A91" w:rsidRPr="00696A91" w:rsidRDefault="00696A91" w:rsidP="00EF2FA6">
      <w:pPr>
        <w:pStyle w:val="Titre2"/>
        <w:numPr>
          <w:ilvl w:val="0"/>
          <w:numId w:val="22"/>
        </w:numPr>
        <w:suppressAutoHyphens/>
        <w:spacing w:before="240"/>
        <w:rPr>
          <w:rFonts w:eastAsiaTheme="minorHAnsi"/>
          <w:b w:val="0"/>
          <w:bCs w:val="0"/>
          <w:color w:val="000000"/>
          <w:sz w:val="24"/>
          <w:szCs w:val="24"/>
        </w:rPr>
      </w:pPr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Introduction to Statistics and Data Analysis, R. Peck, C. Olsen, J. Devore, Brooks/Cole, 4th edition, 2010.</w:t>
      </w:r>
    </w:p>
    <w:p w14:paraId="7A1266A2" w14:textId="6D3077C9" w:rsidR="00696A91" w:rsidRPr="00696A91" w:rsidRDefault="00696A91" w:rsidP="00B802C4">
      <w:pPr>
        <w:pStyle w:val="Titre2"/>
        <w:numPr>
          <w:ilvl w:val="0"/>
          <w:numId w:val="22"/>
        </w:numPr>
        <w:suppressAutoHyphens/>
        <w:spacing w:before="240"/>
        <w:rPr>
          <w:rFonts w:eastAsiaTheme="minorHAnsi"/>
          <w:b w:val="0"/>
          <w:bCs w:val="0"/>
          <w:color w:val="000000"/>
          <w:sz w:val="24"/>
          <w:szCs w:val="24"/>
        </w:rPr>
      </w:pPr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 xml:space="preserve">Convex Optimization, Stephen Boyd &amp; </w:t>
      </w:r>
      <w:proofErr w:type="spellStart"/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Lieven</w:t>
      </w:r>
      <w:proofErr w:type="spellEnd"/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Vandenberghe</w:t>
      </w:r>
      <w:proofErr w:type="spellEnd"/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, Cambridge University</w:t>
      </w:r>
      <w:r>
        <w:rPr>
          <w:rFonts w:eastAsiaTheme="minorHAnsi"/>
          <w:b w:val="0"/>
          <w:bCs w:val="0"/>
          <w:color w:val="000000"/>
          <w:sz w:val="24"/>
          <w:szCs w:val="24"/>
        </w:rPr>
        <w:t xml:space="preserve"> </w:t>
      </w:r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>Press, 2012.</w:t>
      </w:r>
    </w:p>
    <w:p w14:paraId="0745B2E0" w14:textId="315BEF4D" w:rsidR="00696A91" w:rsidRDefault="00696A91" w:rsidP="00696A91">
      <w:pPr>
        <w:pStyle w:val="Titre2"/>
        <w:numPr>
          <w:ilvl w:val="0"/>
          <w:numId w:val="22"/>
        </w:numPr>
        <w:suppressAutoHyphens/>
        <w:spacing w:before="240"/>
        <w:rPr>
          <w:rFonts w:eastAsiaTheme="minorHAnsi"/>
          <w:b w:val="0"/>
          <w:bCs w:val="0"/>
          <w:color w:val="000000"/>
          <w:sz w:val="24"/>
          <w:szCs w:val="24"/>
        </w:rPr>
      </w:pPr>
      <w:r w:rsidRPr="00696A91">
        <w:rPr>
          <w:rFonts w:eastAsiaTheme="minorHAnsi"/>
          <w:b w:val="0"/>
          <w:bCs w:val="0"/>
          <w:color w:val="000000"/>
          <w:sz w:val="24"/>
          <w:szCs w:val="24"/>
        </w:rPr>
        <w:t xml:space="preserve">On-line Machine Learning courses: </w:t>
      </w:r>
      <w:hyperlink r:id="rId10" w:history="1">
        <w:r w:rsidRPr="00EB509D">
          <w:rPr>
            <w:rStyle w:val="Lienhypertexte"/>
            <w:rFonts w:eastAsiaTheme="minorHAnsi"/>
            <w:b w:val="0"/>
            <w:bCs w:val="0"/>
            <w:sz w:val="24"/>
            <w:szCs w:val="24"/>
          </w:rPr>
          <w:t>https://www.coursera.org/</w:t>
        </w:r>
      </w:hyperlink>
    </w:p>
    <w:p w14:paraId="33DC35FC" w14:textId="77777777" w:rsidR="00696A91" w:rsidRDefault="00696A91" w:rsidP="00696A91">
      <w:pPr>
        <w:pStyle w:val="Titre2"/>
        <w:numPr>
          <w:ilvl w:val="1"/>
          <w:numId w:val="15"/>
        </w:numPr>
        <w:suppressAutoHyphens/>
        <w:spacing w:before="240"/>
        <w:rPr>
          <w:rFonts w:eastAsiaTheme="minorHAnsi"/>
          <w:b w:val="0"/>
          <w:bCs w:val="0"/>
          <w:color w:val="000000"/>
          <w:sz w:val="24"/>
          <w:szCs w:val="24"/>
        </w:rPr>
      </w:pPr>
    </w:p>
    <w:p w14:paraId="4E6598D6" w14:textId="02EF5D55" w:rsidR="00F716E2" w:rsidRPr="00696A91" w:rsidRDefault="00F716E2" w:rsidP="00696A91">
      <w:pPr>
        <w:pStyle w:val="Titre2"/>
        <w:numPr>
          <w:ilvl w:val="1"/>
          <w:numId w:val="15"/>
        </w:numPr>
        <w:suppressAutoHyphens/>
        <w:spacing w:before="240"/>
        <w:rPr>
          <w:rFonts w:eastAsiaTheme="minorHAnsi"/>
          <w:b w:val="0"/>
          <w:bCs w:val="0"/>
          <w:color w:val="000000"/>
          <w:sz w:val="24"/>
          <w:szCs w:val="24"/>
        </w:rPr>
      </w:pPr>
      <w:r w:rsidRPr="00696A91">
        <w:rPr>
          <w:sz w:val="24"/>
          <w:szCs w:val="24"/>
        </w:rPr>
        <w:t>Assumed knowledge</w:t>
      </w:r>
    </w:p>
    <w:p w14:paraId="2AA51A4B" w14:textId="069E20DE" w:rsidR="00F716E2" w:rsidRDefault="00696A91" w:rsidP="00F716E2">
      <w:pPr>
        <w:pStyle w:val="Paragraphedeliste1"/>
        <w:numPr>
          <w:ilvl w:val="0"/>
          <w:numId w:val="16"/>
        </w:numPr>
        <w:spacing w:before="120"/>
      </w:pPr>
      <w:r>
        <w:rPr>
          <w:rFonts w:ascii="Times New Roman" w:hAnsi="Times New Roman" w:cs="Times New Roman"/>
          <w:lang w:val="en-GB"/>
        </w:rPr>
        <w:t>B</w:t>
      </w:r>
      <w:r w:rsidRPr="00696A91">
        <w:rPr>
          <w:rFonts w:ascii="Times New Roman" w:hAnsi="Times New Roman" w:cs="Times New Roman"/>
          <w:lang w:val="en-GB"/>
        </w:rPr>
        <w:t>asic mathematics and statistics</w:t>
      </w:r>
    </w:p>
    <w:p w14:paraId="1AEE6CD7" w14:textId="77777777" w:rsidR="00F716E2" w:rsidRDefault="00F716E2" w:rsidP="00F716E2">
      <w:pPr>
        <w:spacing w:before="240"/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14:paraId="47D2336B" w14:textId="77777777" w:rsidR="00F716E2" w:rsidRPr="00696A91" w:rsidRDefault="00F716E2" w:rsidP="00F716E2">
      <w:pPr>
        <w:pStyle w:val="Paragraphedeliste1"/>
        <w:numPr>
          <w:ilvl w:val="0"/>
          <w:numId w:val="16"/>
        </w:numPr>
        <w:spacing w:before="120"/>
        <w:rPr>
          <w:lang w:val="en-US"/>
        </w:rPr>
      </w:pPr>
      <w:r>
        <w:rPr>
          <w:rFonts w:ascii="Times New Roman" w:hAnsi="Times New Roman" w:cs="Times New Roman"/>
          <w:lang w:val="en-GB"/>
        </w:rPr>
        <w:t>For lectures and exercises: written exam</w:t>
      </w:r>
    </w:p>
    <w:p w14:paraId="660B7C5E" w14:textId="29DDB404" w:rsidR="00F716E2" w:rsidRDefault="00F716E2" w:rsidP="00F716E2">
      <w:pPr>
        <w:pStyle w:val="Paragraphedeliste1"/>
        <w:numPr>
          <w:ilvl w:val="0"/>
          <w:numId w:val="16"/>
        </w:numPr>
        <w:spacing w:before="120"/>
      </w:pPr>
      <w:r>
        <w:rPr>
          <w:rFonts w:ascii="Times New Roman" w:hAnsi="Times New Roman" w:cs="Times New Roman"/>
          <w:lang w:val="en-GB"/>
        </w:rPr>
        <w:t xml:space="preserve">For lab sessions: </w:t>
      </w:r>
      <w:r w:rsidR="00310F34">
        <w:rPr>
          <w:rFonts w:ascii="Times New Roman" w:hAnsi="Times New Roman" w:cs="Times New Roman"/>
          <w:lang w:val="en-GB"/>
        </w:rPr>
        <w:t>exercises</w:t>
      </w:r>
      <w:r w:rsidR="00696A91">
        <w:rPr>
          <w:rFonts w:ascii="Times New Roman" w:hAnsi="Times New Roman" w:cs="Times New Roman"/>
          <w:lang w:val="en-GB"/>
        </w:rPr>
        <w:t xml:space="preserve"> + project</w:t>
      </w:r>
    </w:p>
    <w:p w14:paraId="4E2E096A" w14:textId="77777777" w:rsidR="0017727A" w:rsidRDefault="0017727A" w:rsidP="0017727A">
      <w:pPr>
        <w:pStyle w:val="NormalWeb"/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Additional information/Contacts: </w:t>
      </w:r>
    </w:p>
    <w:p w14:paraId="572BFC53" w14:textId="77777777" w:rsidR="0017727A" w:rsidRPr="0017727A" w:rsidRDefault="0017727A" w:rsidP="0017727A">
      <w:pPr>
        <w:pStyle w:val="NormalWeb"/>
        <w:ind w:left="720"/>
        <w:rPr>
          <w:lang w:val="fr-FR"/>
        </w:rPr>
      </w:pPr>
      <w:r w:rsidRPr="0017727A">
        <w:rPr>
          <w:rFonts w:ascii="Verdana" w:hAnsi="Verdana"/>
          <w:sz w:val="20"/>
          <w:szCs w:val="20"/>
          <w:lang w:val="fr-FR"/>
        </w:rPr>
        <w:t>Marc Sebban</w:t>
      </w:r>
      <w:r w:rsidRPr="0017727A">
        <w:rPr>
          <w:rFonts w:ascii="Verdana" w:hAnsi="Verdana"/>
          <w:sz w:val="20"/>
          <w:szCs w:val="20"/>
          <w:lang w:val="fr-FR"/>
        </w:rPr>
        <w:br/>
      </w:r>
      <w:proofErr w:type="spellStart"/>
      <w:r w:rsidRPr="0017727A">
        <w:rPr>
          <w:rFonts w:ascii="Verdana" w:hAnsi="Verdana"/>
          <w:sz w:val="20"/>
          <w:szCs w:val="20"/>
          <w:lang w:val="fr-FR"/>
        </w:rPr>
        <w:t>University</w:t>
      </w:r>
      <w:proofErr w:type="spellEnd"/>
      <w:r w:rsidRPr="0017727A">
        <w:rPr>
          <w:rFonts w:ascii="Verdana" w:hAnsi="Verdana"/>
          <w:sz w:val="20"/>
          <w:szCs w:val="20"/>
          <w:lang w:val="fr-FR"/>
        </w:rPr>
        <w:t xml:space="preserve"> Jean Monnet, Saint-Etienne</w:t>
      </w:r>
      <w:r w:rsidRPr="0017727A">
        <w:rPr>
          <w:rFonts w:ascii="Verdana" w:hAnsi="Verdana"/>
          <w:sz w:val="20"/>
          <w:szCs w:val="20"/>
          <w:lang w:val="fr-FR"/>
        </w:rPr>
        <w:br/>
        <w:t>E-mail: marc.sebban@univ-st-etienne.fr</w:t>
      </w:r>
      <w:r w:rsidRPr="0017727A">
        <w:rPr>
          <w:rFonts w:ascii="Verdana" w:hAnsi="Verdana"/>
          <w:sz w:val="20"/>
          <w:szCs w:val="20"/>
          <w:lang w:val="fr-FR"/>
        </w:rPr>
        <w:br/>
        <w:t xml:space="preserve">Web page: </w:t>
      </w:r>
      <w:r w:rsidRPr="0017727A">
        <w:rPr>
          <w:rFonts w:ascii="Verdana" w:hAnsi="Verdana"/>
          <w:color w:val="0000FF"/>
          <w:sz w:val="20"/>
          <w:szCs w:val="20"/>
          <w:lang w:val="fr-FR"/>
        </w:rPr>
        <w:t xml:space="preserve">http://perso.univ-st-etienne.fr/sebbanma/ </w:t>
      </w:r>
    </w:p>
    <w:p w14:paraId="5600694D" w14:textId="0C8EB237" w:rsidR="00716A98" w:rsidRPr="0017727A" w:rsidRDefault="00716A98" w:rsidP="002750F4">
      <w:pPr>
        <w:rPr>
          <w:lang w:val="fr-FR"/>
        </w:rPr>
      </w:pPr>
    </w:p>
    <w:sectPr w:rsidR="00716A98" w:rsidRPr="0017727A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D9208" w14:textId="77777777" w:rsidR="00AB2A61" w:rsidRDefault="00AB2A61" w:rsidP="00F232AE">
      <w:pPr>
        <w:spacing w:after="0" w:line="240" w:lineRule="auto"/>
      </w:pPr>
      <w:r>
        <w:separator/>
      </w:r>
    </w:p>
  </w:endnote>
  <w:endnote w:type="continuationSeparator" w:id="0">
    <w:p w14:paraId="2E09E14D" w14:textId="77777777" w:rsidR="00AB2A61" w:rsidRDefault="00AB2A61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FreeSans">
    <w:altName w:val="MV Boli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447E7" w14:textId="77777777" w:rsidR="00AB2A61" w:rsidRDefault="00AB2A61" w:rsidP="00F232AE">
      <w:pPr>
        <w:spacing w:after="0" w:line="240" w:lineRule="auto"/>
      </w:pPr>
      <w:r>
        <w:separator/>
      </w:r>
    </w:p>
  </w:footnote>
  <w:footnote w:type="continuationSeparator" w:id="0">
    <w:p w14:paraId="5CA82174" w14:textId="77777777" w:rsidR="00AB2A61" w:rsidRDefault="00AB2A61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41D4" w14:textId="0AB1E9D4" w:rsidR="00F232AE" w:rsidRDefault="00F232AE">
    <w:pPr>
      <w:pStyle w:val="En-tte"/>
    </w:pPr>
    <w:r>
      <w:t xml:space="preserve">Erasmus Mundus Joint Master Degree Photonics for Security Reliability and Safety </w:t>
    </w:r>
    <w:r>
      <w:tab/>
      <w:t xml:space="preserve">           2020-2022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7655F08"/>
    <w:multiLevelType w:val="hybridMultilevel"/>
    <w:tmpl w:val="3C2CBF54"/>
    <w:lvl w:ilvl="0" w:tplc="1E48F1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0A2443D7"/>
    <w:multiLevelType w:val="multilevel"/>
    <w:tmpl w:val="9BF0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6527C"/>
    <w:multiLevelType w:val="hybridMultilevel"/>
    <w:tmpl w:val="5CB027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10F3F"/>
    <w:multiLevelType w:val="hybridMultilevel"/>
    <w:tmpl w:val="48AA1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6F52"/>
    <w:multiLevelType w:val="hybridMultilevel"/>
    <w:tmpl w:val="66484770"/>
    <w:lvl w:ilvl="0" w:tplc="9DE27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C241AD"/>
    <w:multiLevelType w:val="multilevel"/>
    <w:tmpl w:val="9EA4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A4BA6"/>
    <w:multiLevelType w:val="hybridMultilevel"/>
    <w:tmpl w:val="A6FEDD5E"/>
    <w:lvl w:ilvl="0" w:tplc="9DE27AB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2C5742"/>
    <w:multiLevelType w:val="hybridMultilevel"/>
    <w:tmpl w:val="6E6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22"/>
  </w:num>
  <w:num w:numId="5">
    <w:abstractNumId w:val="9"/>
  </w:num>
  <w:num w:numId="6">
    <w:abstractNumId w:val="11"/>
  </w:num>
  <w:num w:numId="7">
    <w:abstractNumId w:val="19"/>
  </w:num>
  <w:num w:numId="8">
    <w:abstractNumId w:val="10"/>
  </w:num>
  <w:num w:numId="9">
    <w:abstractNumId w:val="23"/>
  </w:num>
  <w:num w:numId="10">
    <w:abstractNumId w:val="12"/>
  </w:num>
  <w:num w:numId="11">
    <w:abstractNumId w:val="6"/>
  </w:num>
  <w:num w:numId="12">
    <w:abstractNumId w:val="21"/>
  </w:num>
  <w:num w:numId="13">
    <w:abstractNumId w:val="16"/>
  </w:num>
  <w:num w:numId="14">
    <w:abstractNumId w:val="20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4"/>
    <w:rsid w:val="000129DB"/>
    <w:rsid w:val="0008207D"/>
    <w:rsid w:val="000C08AA"/>
    <w:rsid w:val="00115394"/>
    <w:rsid w:val="001224A8"/>
    <w:rsid w:val="001637F2"/>
    <w:rsid w:val="0017727A"/>
    <w:rsid w:val="00187D99"/>
    <w:rsid w:val="001A327E"/>
    <w:rsid w:val="001A69B2"/>
    <w:rsid w:val="001B10F0"/>
    <w:rsid w:val="001C4233"/>
    <w:rsid w:val="0023787E"/>
    <w:rsid w:val="00240640"/>
    <w:rsid w:val="002712AA"/>
    <w:rsid w:val="002750F4"/>
    <w:rsid w:val="0028498B"/>
    <w:rsid w:val="00291599"/>
    <w:rsid w:val="00297B86"/>
    <w:rsid w:val="002A0147"/>
    <w:rsid w:val="002A1ECD"/>
    <w:rsid w:val="003064A8"/>
    <w:rsid w:val="00310F34"/>
    <w:rsid w:val="00334FD7"/>
    <w:rsid w:val="003357C8"/>
    <w:rsid w:val="0034538C"/>
    <w:rsid w:val="003B0E9D"/>
    <w:rsid w:val="004177F7"/>
    <w:rsid w:val="004337F9"/>
    <w:rsid w:val="004410CF"/>
    <w:rsid w:val="004432B1"/>
    <w:rsid w:val="00485212"/>
    <w:rsid w:val="004B0E8A"/>
    <w:rsid w:val="004C5E84"/>
    <w:rsid w:val="004C7C2E"/>
    <w:rsid w:val="00524CEA"/>
    <w:rsid w:val="0054230D"/>
    <w:rsid w:val="00543D75"/>
    <w:rsid w:val="00563048"/>
    <w:rsid w:val="00590C28"/>
    <w:rsid w:val="005B6471"/>
    <w:rsid w:val="005C0C44"/>
    <w:rsid w:val="005D006C"/>
    <w:rsid w:val="005F5FAA"/>
    <w:rsid w:val="006409E0"/>
    <w:rsid w:val="00641FD3"/>
    <w:rsid w:val="00681E19"/>
    <w:rsid w:val="00696A91"/>
    <w:rsid w:val="00716A98"/>
    <w:rsid w:val="00724C3B"/>
    <w:rsid w:val="00761624"/>
    <w:rsid w:val="007F39D0"/>
    <w:rsid w:val="008323AB"/>
    <w:rsid w:val="00836651"/>
    <w:rsid w:val="008579A7"/>
    <w:rsid w:val="00876EA4"/>
    <w:rsid w:val="0087770C"/>
    <w:rsid w:val="00886394"/>
    <w:rsid w:val="00932DA2"/>
    <w:rsid w:val="0095428F"/>
    <w:rsid w:val="0097206D"/>
    <w:rsid w:val="00974E09"/>
    <w:rsid w:val="009A331B"/>
    <w:rsid w:val="009C4FB4"/>
    <w:rsid w:val="009F4356"/>
    <w:rsid w:val="009F59CE"/>
    <w:rsid w:val="00A73B94"/>
    <w:rsid w:val="00A9785E"/>
    <w:rsid w:val="00AB2A61"/>
    <w:rsid w:val="00AC45DF"/>
    <w:rsid w:val="00AD1317"/>
    <w:rsid w:val="00AD1598"/>
    <w:rsid w:val="00AF621B"/>
    <w:rsid w:val="00B71FC4"/>
    <w:rsid w:val="00B80393"/>
    <w:rsid w:val="00BA2933"/>
    <w:rsid w:val="00BC348A"/>
    <w:rsid w:val="00BF6018"/>
    <w:rsid w:val="00C4344B"/>
    <w:rsid w:val="00C6751D"/>
    <w:rsid w:val="00CA7DB5"/>
    <w:rsid w:val="00CD4DFC"/>
    <w:rsid w:val="00CE428A"/>
    <w:rsid w:val="00CF65CF"/>
    <w:rsid w:val="00D069D2"/>
    <w:rsid w:val="00D46A90"/>
    <w:rsid w:val="00D525B9"/>
    <w:rsid w:val="00D773E3"/>
    <w:rsid w:val="00DC047F"/>
    <w:rsid w:val="00DC08A3"/>
    <w:rsid w:val="00DC08AC"/>
    <w:rsid w:val="00DD6230"/>
    <w:rsid w:val="00DD706C"/>
    <w:rsid w:val="00DE51A0"/>
    <w:rsid w:val="00E97A4C"/>
    <w:rsid w:val="00EA2928"/>
    <w:rsid w:val="00ED36D3"/>
    <w:rsid w:val="00EF1031"/>
    <w:rsid w:val="00F232AE"/>
    <w:rsid w:val="00F41C1B"/>
    <w:rsid w:val="00F716E2"/>
    <w:rsid w:val="00FD2BF1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chartTrackingRefBased/>
  <w15:docId w15:val="{635964B6-C909-4832-9546-25F9E2B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EA292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Policepardfaut"/>
    <w:rsid w:val="006409E0"/>
  </w:style>
  <w:style w:type="character" w:customStyle="1" w:styleId="Titre3Car">
    <w:name w:val="Titre 3 Car"/>
    <w:basedOn w:val="Policepardfaut"/>
    <w:link w:val="Titre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34F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4F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4F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4F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FD7"/>
    <w:rPr>
      <w:rFonts w:ascii="Cambria" w:hAnsi="Cambri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2AE"/>
  </w:style>
  <w:style w:type="paragraph" w:styleId="Pieddepage">
    <w:name w:val="footer"/>
    <w:basedOn w:val="Normal"/>
    <w:link w:val="Pieddepag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2AE"/>
  </w:style>
  <w:style w:type="character" w:customStyle="1" w:styleId="A0">
    <w:name w:val="A0"/>
    <w:rsid w:val="009A331B"/>
    <w:rPr>
      <w:rFonts w:cs="Frutiger 47LightCn"/>
      <w:b/>
      <w:bCs/>
      <w:color w:val="211D1E"/>
      <w:sz w:val="38"/>
      <w:szCs w:val="3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331B"/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slug-pub-date">
    <w:name w:val="slug-pub-date"/>
    <w:rsid w:val="009A331B"/>
  </w:style>
  <w:style w:type="character" w:customStyle="1" w:styleId="slug-vol">
    <w:name w:val="slug-vol"/>
    <w:rsid w:val="009A331B"/>
  </w:style>
  <w:style w:type="character" w:customStyle="1" w:styleId="slug-issue">
    <w:name w:val="slug-issue"/>
    <w:rsid w:val="009A331B"/>
  </w:style>
  <w:style w:type="character" w:customStyle="1" w:styleId="slug-pages">
    <w:name w:val="slug-pages"/>
    <w:rsid w:val="009A331B"/>
  </w:style>
  <w:style w:type="character" w:styleId="CitationHTML">
    <w:name w:val="HTML Cite"/>
    <w:uiPriority w:val="99"/>
    <w:semiHidden/>
    <w:unhideWhenUsed/>
    <w:rsid w:val="009A331B"/>
    <w:rPr>
      <w:i/>
      <w:iCs/>
    </w:rPr>
  </w:style>
  <w:style w:type="character" w:customStyle="1" w:styleId="slug-elocation">
    <w:name w:val="slug-elocation"/>
    <w:rsid w:val="009A331B"/>
  </w:style>
  <w:style w:type="paragraph" w:customStyle="1" w:styleId="authors">
    <w:name w:val="authors"/>
    <w:basedOn w:val="Normal"/>
    <w:rsid w:val="009A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ame">
    <w:name w:val="name"/>
    <w:rsid w:val="009A331B"/>
  </w:style>
  <w:style w:type="paragraph" w:customStyle="1" w:styleId="Default">
    <w:name w:val="Default"/>
    <w:rsid w:val="00DC04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customStyle="1" w:styleId="Paragraphedeliste1">
    <w:name w:val="Paragraphe de liste1"/>
    <w:basedOn w:val="Normal"/>
    <w:rsid w:val="00F716E2"/>
    <w:pPr>
      <w:suppressAutoHyphens/>
      <w:spacing w:line="240" w:lineRule="auto"/>
      <w:ind w:left="720"/>
      <w:contextualSpacing/>
    </w:pPr>
    <w:rPr>
      <w:rFonts w:ascii="Liberation Serif" w:eastAsia="Noto Serif CJK SC" w:hAnsi="Liberation Serif" w:cs="FreeSans"/>
      <w:kern w:val="2"/>
      <w:sz w:val="24"/>
      <w:szCs w:val="24"/>
      <w:lang w:val="fr-FR" w:eastAsia="zh-CN" w:bidi="hi-I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6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urser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3" ma:contentTypeDescription="Crée un document." ma:contentTypeScope="" ma:versionID="6ebd8f6ce8510e4b2d4ce6a2532c2e04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927f89eb9261302572c2434d9771e838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2A3E4-4890-41EF-9DA2-25CF9C884D28}"/>
</file>

<file path=customXml/itemProps3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Hurmalainen</dc:creator>
  <cp:keywords/>
  <dc:description/>
  <cp:lastModifiedBy>Nathalie Destouches</cp:lastModifiedBy>
  <cp:revision>4</cp:revision>
  <dcterms:created xsi:type="dcterms:W3CDTF">2023-09-30T17:28:00Z</dcterms:created>
  <dcterms:modified xsi:type="dcterms:W3CDTF">2023-10-05T04:15:00Z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